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CAD" w:rsidRPr="00460FF3" w:rsidRDefault="00A43CAD" w:rsidP="00A43CAD">
      <w:pPr>
        <w:tabs>
          <w:tab w:val="left" w:pos="709"/>
          <w:tab w:val="left" w:pos="1134"/>
        </w:tabs>
        <w:jc w:val="center"/>
        <w:rPr>
          <w:rFonts w:ascii="TH SarabunPSK" w:hAnsi="TH SarabunPSK" w:cs="TH SarabunPSK" w:hint="cs"/>
          <w:b/>
          <w:bCs/>
          <w:color w:val="00B050"/>
          <w:sz w:val="56"/>
          <w:szCs w:val="56"/>
          <w:u w:val="single"/>
        </w:rPr>
      </w:pPr>
      <w:r w:rsidRPr="00460FF3">
        <w:rPr>
          <w:rFonts w:ascii="TH SarabunPSK" w:hAnsi="TH SarabunPSK" w:cs="TH SarabunPSK" w:hint="cs"/>
          <w:b/>
          <w:bCs/>
          <w:color w:val="00B050"/>
          <w:sz w:val="56"/>
          <w:szCs w:val="56"/>
          <w:u w:val="single"/>
          <w:cs/>
        </w:rPr>
        <w:t>ข้อมูลพื้นฐาน</w:t>
      </w:r>
    </w:p>
    <w:p w:rsidR="00A43CAD" w:rsidRPr="00460FF3" w:rsidRDefault="00A43CAD" w:rsidP="00A43CAD">
      <w:pPr>
        <w:tabs>
          <w:tab w:val="left" w:pos="709"/>
          <w:tab w:val="left" w:pos="1134"/>
        </w:tabs>
        <w:jc w:val="center"/>
        <w:rPr>
          <w:rFonts w:ascii="TH SarabunPSK" w:hAnsi="TH SarabunPSK" w:cs="TH SarabunPSK" w:hint="cs"/>
          <w:b/>
          <w:bCs/>
          <w:color w:val="00B050"/>
          <w:sz w:val="56"/>
          <w:szCs w:val="56"/>
          <w:u w:val="single"/>
          <w:cs/>
        </w:rPr>
      </w:pPr>
      <w:r w:rsidRPr="00460FF3">
        <w:rPr>
          <w:rFonts w:ascii="TH SarabunPSK" w:hAnsi="TH SarabunPSK" w:cs="TH SarabunPSK" w:hint="cs"/>
          <w:b/>
          <w:bCs/>
          <w:color w:val="00B050"/>
          <w:sz w:val="56"/>
          <w:szCs w:val="56"/>
          <w:u w:val="single"/>
          <w:cs/>
        </w:rPr>
        <w:t>โรงเรียนนิยมศิลป์อนุสรณ์</w:t>
      </w:r>
    </w:p>
    <w:p w:rsidR="00A43CAD" w:rsidRDefault="00A43CAD" w:rsidP="00A43CAD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w:pict>
          <v:rect id="_x0000_s1026" style="position:absolute;margin-left:17.25pt;margin-top:25.55pt;width:136.5pt;height:38.25pt;z-index:251660288" filled="f" fillcolor="white [3201]" strokecolor="#9bbb59 [3206]" strokeweight="5pt">
            <v:stroke linestyle="thickThin"/>
            <v:shadow color="#868686"/>
          </v:rect>
        </w:pict>
      </w:r>
    </w:p>
    <w:p w:rsidR="00A43CAD" w:rsidRDefault="00A43CAD" w:rsidP="00A43CAD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C93A37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Pr="00C93A37">
        <w:rPr>
          <w:rFonts w:ascii="TH SarabunPSK" w:hAnsi="TH SarabunPSK" w:cs="TH SarabunPSK"/>
          <w:b/>
          <w:bCs/>
          <w:sz w:val="40"/>
          <w:szCs w:val="40"/>
          <w:cs/>
        </w:rPr>
        <w:t>วิสัยทัศน์(</w:t>
      </w:r>
      <w:r w:rsidRPr="00C93A37">
        <w:rPr>
          <w:rFonts w:ascii="TH SarabunPSK" w:hAnsi="TH SarabunPSK" w:cs="TH SarabunPSK"/>
          <w:b/>
          <w:bCs/>
          <w:sz w:val="40"/>
          <w:szCs w:val="40"/>
        </w:rPr>
        <w:t>Vision)</w:t>
      </w:r>
    </w:p>
    <w:p w:rsidR="00A43CAD" w:rsidRPr="00C93A37" w:rsidRDefault="00A43CAD" w:rsidP="00A43CAD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43CAD" w:rsidRPr="000F07B2" w:rsidRDefault="00A43CAD" w:rsidP="00A43CAD">
      <w:pPr>
        <w:rPr>
          <w:rFonts w:ascii="TH SarabunPSK" w:hAnsi="TH SarabunPSK" w:cs="TH SarabunPSK"/>
          <w:sz w:val="36"/>
          <w:szCs w:val="36"/>
          <w:cs/>
        </w:rPr>
      </w:pPr>
      <w:r w:rsidRPr="00C93A37">
        <w:rPr>
          <w:rFonts w:ascii="TH SarabunPSK" w:hAnsi="TH SarabunPSK" w:cs="TH SarabunPSK"/>
          <w:b/>
          <w:bCs/>
          <w:sz w:val="56"/>
          <w:szCs w:val="56"/>
          <w:cs/>
        </w:rPr>
        <w:tab/>
      </w:r>
      <w:r w:rsidRPr="00C93A37">
        <w:rPr>
          <w:rFonts w:ascii="TH SarabunPSK" w:hAnsi="TH SarabunPSK" w:cs="TH SarabunPSK"/>
          <w:sz w:val="40"/>
          <w:szCs w:val="40"/>
          <w:cs/>
        </w:rPr>
        <w:tab/>
      </w:r>
      <w:r w:rsidRPr="000F07B2">
        <w:rPr>
          <w:rFonts w:ascii="TH SarabunPSK" w:hAnsi="TH SarabunPSK" w:cs="TH SarabunPSK" w:hint="cs"/>
          <w:sz w:val="36"/>
          <w:szCs w:val="36"/>
          <w:cs/>
        </w:rPr>
        <w:t xml:space="preserve">โรงเรียนนิยมศิลป์อนุสรณ์จัดการศึกษาขั้นพื้นฐานตามหลักปรัชญาของเศรษฐกิจพอเพียง มุ่งสู่มาตรฐานสากล ภายในปี </w:t>
      </w:r>
      <w:r w:rsidRPr="000F07B2">
        <w:rPr>
          <w:rFonts w:ascii="TH SarabunPSK" w:hAnsi="TH SarabunPSK" w:cs="TH SarabunPSK"/>
          <w:sz w:val="36"/>
          <w:szCs w:val="36"/>
        </w:rPr>
        <w:t>2563</w:t>
      </w:r>
    </w:p>
    <w:p w:rsidR="00A43CAD" w:rsidRPr="003960CB" w:rsidRDefault="00A43CAD" w:rsidP="00A43CAD">
      <w:pPr>
        <w:tabs>
          <w:tab w:val="left" w:pos="709"/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A43CAD" w:rsidRPr="00C93A37" w:rsidRDefault="00A43CAD" w:rsidP="00A43CAD">
      <w:pPr>
        <w:tabs>
          <w:tab w:val="left" w:pos="709"/>
          <w:tab w:val="left" w:pos="1134"/>
        </w:tabs>
        <w:rPr>
          <w:rFonts w:ascii="TH SarabunPSK" w:hAnsi="TH SarabunPSK" w:cs="TH SarabunPSK"/>
          <w:sz w:val="36"/>
          <w:szCs w:val="36"/>
        </w:rPr>
      </w:pPr>
      <w:r w:rsidRPr="00001308">
        <w:rPr>
          <w:rFonts w:ascii="TH SarabunPSK" w:hAnsi="TH SarabunPSK" w:cs="TH SarabunPSK"/>
          <w:b/>
          <w:bCs/>
          <w:noProof/>
          <w:sz w:val="32"/>
          <w:szCs w:val="32"/>
        </w:rPr>
        <w:pict>
          <v:rect id="_x0000_s1027" style="position:absolute;margin-left:20.25pt;margin-top:12.4pt;width:136.5pt;height:38.25pt;z-index:251661312" filled="f" fillcolor="white [3201]" strokecolor="#9bbb59 [3206]" strokeweight="5pt">
            <v:stroke linestyle="thickThin"/>
            <v:shadow color="#868686"/>
          </v:rect>
        </w:pict>
      </w:r>
    </w:p>
    <w:p w:rsidR="00A43CAD" w:rsidRDefault="00A43CAD" w:rsidP="00A43CAD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C93A3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proofErr w:type="spellStart"/>
      <w:r w:rsidRPr="00C93A37">
        <w:rPr>
          <w:rFonts w:ascii="TH SarabunPSK" w:hAnsi="TH SarabunPSK" w:cs="TH SarabunPSK"/>
          <w:b/>
          <w:bCs/>
          <w:sz w:val="40"/>
          <w:szCs w:val="40"/>
          <w:cs/>
        </w:rPr>
        <w:t>พันธ</w:t>
      </w:r>
      <w:proofErr w:type="spellEnd"/>
      <w:r w:rsidRPr="00C93A37">
        <w:rPr>
          <w:rFonts w:ascii="TH SarabunPSK" w:hAnsi="TH SarabunPSK" w:cs="TH SarabunPSK"/>
          <w:b/>
          <w:bCs/>
          <w:sz w:val="40"/>
          <w:szCs w:val="40"/>
          <w:cs/>
        </w:rPr>
        <w:t>กิจ</w:t>
      </w:r>
      <w:r w:rsidRPr="00C93A37">
        <w:rPr>
          <w:rFonts w:ascii="TH SarabunPSK" w:hAnsi="TH SarabunPSK" w:cs="TH SarabunPSK"/>
          <w:b/>
          <w:bCs/>
          <w:sz w:val="40"/>
          <w:szCs w:val="40"/>
        </w:rPr>
        <w:t xml:space="preserve"> (Mission)</w:t>
      </w:r>
    </w:p>
    <w:p w:rsidR="00A43CAD" w:rsidRPr="00C93A37" w:rsidRDefault="00A43CAD" w:rsidP="00A43CAD">
      <w:pPr>
        <w:tabs>
          <w:tab w:val="left" w:pos="709"/>
          <w:tab w:val="left" w:pos="1134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43CAD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0F07B2">
        <w:rPr>
          <w:rFonts w:ascii="TH SarabunPSK" w:eastAsia="Calibri" w:hAnsi="TH SarabunPSK" w:cs="TH SarabunPSK"/>
          <w:sz w:val="36"/>
          <w:szCs w:val="36"/>
        </w:rPr>
        <w:t>1.</w:t>
      </w:r>
      <w:r>
        <w:rPr>
          <w:rFonts w:ascii="TH SarabunPSK" w:eastAsia="Calibri" w:hAnsi="TH SarabunPSK" w:cs="TH SarabunPSK"/>
          <w:sz w:val="36"/>
          <w:szCs w:val="36"/>
        </w:rPr>
        <w:t xml:space="preserve"> </w:t>
      </w:r>
      <w:r w:rsidRPr="000F07B2">
        <w:rPr>
          <w:rFonts w:ascii="TH SarabunPSK" w:eastAsia="Calibri" w:hAnsi="TH SarabunPSK" w:cs="TH SarabunPSK"/>
          <w:color w:val="000000" w:themeColor="text1"/>
          <w:sz w:val="36"/>
          <w:szCs w:val="36"/>
          <w:cs/>
        </w:rPr>
        <w:t>พัฒนา</w:t>
      </w:r>
      <w:r w:rsidRPr="000F07B2">
        <w:rPr>
          <w:rFonts w:ascii="TH SarabunPSK" w:eastAsia="Calibri" w:hAnsi="TH SarabunPSK" w:cs="TH SarabunPSK"/>
          <w:sz w:val="36"/>
          <w:szCs w:val="36"/>
          <w:cs/>
        </w:rPr>
        <w:t>ผู้เรียนให้มีคุณธรรมและ</w:t>
      </w: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มี</w:t>
      </w:r>
      <w:r w:rsidRPr="000F07B2">
        <w:rPr>
          <w:rFonts w:ascii="TH SarabunPSK" w:eastAsia="Calibri" w:hAnsi="TH SarabunPSK" w:cs="TH SarabunPSK"/>
          <w:sz w:val="36"/>
          <w:szCs w:val="36"/>
          <w:cs/>
        </w:rPr>
        <w:t>คุณภาพตามมาตรฐาน</w:t>
      </w: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สากล</w:t>
      </w:r>
    </w:p>
    <w:p w:rsidR="00A43CAD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2.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0F07B2">
        <w:rPr>
          <w:rFonts w:ascii="TH SarabunPSK" w:eastAsia="Calibri" w:hAnsi="TH SarabunPSK" w:cs="TH SarabunPSK"/>
          <w:sz w:val="36"/>
          <w:szCs w:val="36"/>
          <w:cs/>
        </w:rPr>
        <w:t>พัฒนา</w:t>
      </w: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หลักสูตรและการจัดการเรียนรู้ตามหลักปรัชญาของเศรษฐกิจพอเพียง</w:t>
      </w:r>
    </w:p>
    <w:p w:rsidR="00A43CAD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3. ส่งเสริมครูและบุคลากรสู่ครูมืออาชีพ</w:t>
      </w:r>
    </w:p>
    <w:p w:rsidR="00A43CAD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0F07B2">
        <w:rPr>
          <w:rFonts w:ascii="TH SarabunPSK" w:eastAsia="Calibri" w:hAnsi="TH SarabunPSK" w:cs="TH SarabunPSK"/>
          <w:sz w:val="36"/>
          <w:szCs w:val="36"/>
        </w:rPr>
        <w:t xml:space="preserve">4. </w:t>
      </w: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บริหารจัดการแบบมีส่วนร่วมเชิง</w:t>
      </w:r>
      <w:r w:rsidRPr="000F07B2">
        <w:rPr>
          <w:rFonts w:ascii="TH SarabunPSK" w:eastAsia="Calibri" w:hAnsi="TH SarabunPSK" w:cs="TH SarabunPSK"/>
          <w:sz w:val="36"/>
          <w:szCs w:val="36"/>
          <w:cs/>
        </w:rPr>
        <w:t>คุณภาพ</w:t>
      </w:r>
    </w:p>
    <w:p w:rsidR="00A43CAD" w:rsidRDefault="00A43CAD" w:rsidP="00A43CAD">
      <w:pPr>
        <w:ind w:left="720"/>
        <w:rPr>
          <w:rFonts w:ascii="TH SarabunPSK" w:eastAsia="Calibri" w:hAnsi="TH SarabunPSK" w:cs="TH SarabunPSK"/>
          <w:sz w:val="36"/>
          <w:szCs w:val="36"/>
        </w:rPr>
      </w:pPr>
      <w:r w:rsidRPr="000F07B2">
        <w:rPr>
          <w:rFonts w:ascii="TH SarabunPSK" w:eastAsia="Calibri" w:hAnsi="TH SarabunPSK" w:cs="TH SarabunPSK"/>
          <w:sz w:val="36"/>
          <w:szCs w:val="36"/>
        </w:rPr>
        <w:t>5.</w:t>
      </w: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 xml:space="preserve"> พัฒนาแหล่งเรียนรู้ สื่อ เทคโนโลยีและสภาพแวดล้อมภายในให้เอื้อต่อการจัด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 </w:t>
      </w:r>
    </w:p>
    <w:p w:rsidR="00A43CAD" w:rsidRDefault="00A43CAD" w:rsidP="00A43CAD">
      <w:pPr>
        <w:ind w:left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   </w:t>
      </w: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การเรียนรู้</w:t>
      </w:r>
    </w:p>
    <w:p w:rsidR="00A43CAD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0F07B2">
        <w:rPr>
          <w:rFonts w:ascii="TH SarabunPSK" w:eastAsia="Calibri" w:hAnsi="TH SarabunPSK" w:cs="TH SarabunPSK"/>
          <w:sz w:val="36"/>
          <w:szCs w:val="36"/>
        </w:rPr>
        <w:t xml:space="preserve">6. </w:t>
      </w: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พัฒนา</w:t>
      </w:r>
      <w:r w:rsidRPr="000F07B2">
        <w:rPr>
          <w:rFonts w:ascii="TH SarabunPSK" w:eastAsia="Calibri" w:hAnsi="TH SarabunPSK" w:cs="TH SarabunPSK"/>
          <w:sz w:val="36"/>
          <w:szCs w:val="36"/>
          <w:cs/>
        </w:rPr>
        <w:t>เป็นศูนย์กลางการเรียนรู้ของชุมชน</w:t>
      </w: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พัฒนาสู่</w:t>
      </w:r>
      <w:r w:rsidRPr="000F07B2">
        <w:rPr>
          <w:rFonts w:ascii="TH SarabunPSK" w:eastAsia="Calibri" w:hAnsi="TH SarabunPSK" w:cs="TH SarabunPSK"/>
          <w:sz w:val="36"/>
          <w:szCs w:val="36"/>
          <w:cs/>
        </w:rPr>
        <w:t xml:space="preserve">องค์กรแห่งการเรียนรู้ </w:t>
      </w:r>
    </w:p>
    <w:p w:rsidR="00A43CAD" w:rsidRDefault="00A43CAD" w:rsidP="00A43CAD">
      <w:pPr>
        <w:ind w:firstLine="705"/>
        <w:rPr>
          <w:rFonts w:ascii="TH SarabunPSK" w:eastAsia="Calibri" w:hAnsi="TH SarabunPSK" w:cs="TH SarabunPSK"/>
          <w:sz w:val="36"/>
          <w:szCs w:val="36"/>
        </w:rPr>
      </w:pPr>
      <w:r w:rsidRPr="000F07B2">
        <w:rPr>
          <w:rFonts w:ascii="TH SarabunPSK" w:eastAsia="Calibri" w:hAnsi="TH SarabunPSK" w:cs="TH SarabunPSK"/>
          <w:sz w:val="36"/>
          <w:szCs w:val="36"/>
        </w:rPr>
        <w:t>7.</w:t>
      </w:r>
      <w:r>
        <w:rPr>
          <w:rFonts w:ascii="TH SarabunPSK" w:eastAsia="Calibri" w:hAnsi="TH SarabunPSK" w:cs="TH SarabunPSK" w:hint="cs"/>
          <w:sz w:val="36"/>
          <w:szCs w:val="36"/>
          <w:cs/>
        </w:rPr>
        <w:t xml:space="preserve"> </w:t>
      </w:r>
      <w:r w:rsidRPr="000F07B2">
        <w:rPr>
          <w:rFonts w:ascii="TH SarabunPSK" w:eastAsia="Calibri" w:hAnsi="TH SarabunPSK" w:cs="TH SarabunPSK" w:hint="cs"/>
          <w:sz w:val="36"/>
          <w:szCs w:val="36"/>
          <w:cs/>
        </w:rPr>
        <w:t>สร้างภาคีเครือข่ายผู้มีส่วนร่วมในการจัดการศึกษา</w:t>
      </w:r>
    </w:p>
    <w:p w:rsidR="00A43CAD" w:rsidRPr="0089645A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43CAD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noProof/>
          <w:sz w:val="36"/>
          <w:szCs w:val="36"/>
        </w:rPr>
        <w:pict>
          <v:rect id="_x0000_s1028" style="position:absolute;left:0;text-align:left;margin-left:24pt;margin-top:12.6pt;width:136.5pt;height:38.25pt;z-index:251662336" filled="f" fillcolor="white [3201]" strokecolor="#9bbb59 [3206]" strokeweight="5pt">
            <v:stroke linestyle="thickThin"/>
            <v:shadow color="#868686"/>
          </v:rect>
        </w:pict>
      </w:r>
    </w:p>
    <w:p w:rsidR="00A43CAD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ab/>
        <w:t xml:space="preserve">    </w:t>
      </w:r>
      <w:r w:rsidRPr="00675241">
        <w:rPr>
          <w:rFonts w:ascii="TH SarabunPSK" w:hAnsi="TH SarabunPSK" w:cs="TH SarabunPSK" w:hint="cs"/>
          <w:b/>
          <w:bCs/>
          <w:sz w:val="40"/>
          <w:szCs w:val="40"/>
          <w:cs/>
        </w:rPr>
        <w:t>เป้าประสงค์</w:t>
      </w:r>
    </w:p>
    <w:p w:rsidR="00A43CAD" w:rsidRPr="003960CB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sz w:val="36"/>
          <w:szCs w:val="36"/>
        </w:rPr>
      </w:pPr>
    </w:p>
    <w:p w:rsidR="00A43CAD" w:rsidRPr="003960CB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1.  ผู้เรียนมีคุณธรรมและมีคุณภาพตามมาตรฐานสากล</w:t>
      </w:r>
    </w:p>
    <w:p w:rsidR="00A43CAD" w:rsidRPr="003960CB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2. โรงเรียนมีหลักสูตรสถานศึกษาและจัดการเรียนรู้ตามหลักปรัชญาของเศรษฐกิจพอเพียง</w:t>
      </w:r>
    </w:p>
    <w:p w:rsidR="00A43CAD" w:rsidRPr="003960CB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3. ครูและบุคลากรเป็นครูมืออาชีพ</w:t>
      </w:r>
    </w:p>
    <w:p w:rsidR="00A43CAD" w:rsidRPr="003960CB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3960CB">
        <w:rPr>
          <w:rFonts w:ascii="TH SarabunPSK" w:eastAsia="Calibri" w:hAnsi="TH SarabunPSK" w:cs="TH SarabunPSK"/>
          <w:sz w:val="36"/>
          <w:szCs w:val="36"/>
        </w:rPr>
        <w:t xml:space="preserve">4. </w:t>
      </w: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มีระบบบริหารจัดการแบบมีส่วนร่วมเชิงคุณภาพที่มีประสิทธิภาพ</w:t>
      </w:r>
    </w:p>
    <w:p w:rsidR="00A43CAD" w:rsidRPr="003960CB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lastRenderedPageBreak/>
        <w:t>5. มีแหล่งเรียนรู้ สื่อ เทคโนโลยีและสภาพแวดล้อมภายในที่เอื้อต่อการจัดการเรียนรู้อย่างเพียงพอ</w:t>
      </w:r>
    </w:p>
    <w:p w:rsidR="00A43CAD" w:rsidRPr="003960CB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  <w:cs/>
        </w:rPr>
      </w:pPr>
      <w:r w:rsidRPr="003960CB">
        <w:rPr>
          <w:rFonts w:ascii="TH SarabunPSK" w:eastAsia="Calibri" w:hAnsi="TH SarabunPSK" w:cs="TH SarabunPSK"/>
          <w:sz w:val="36"/>
          <w:szCs w:val="36"/>
        </w:rPr>
        <w:t xml:space="preserve">6. </w:t>
      </w: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มี</w:t>
      </w:r>
      <w:r w:rsidRPr="003960CB">
        <w:rPr>
          <w:rFonts w:ascii="TH SarabunPSK" w:eastAsia="Calibri" w:hAnsi="TH SarabunPSK" w:cs="TH SarabunPSK"/>
          <w:sz w:val="36"/>
          <w:szCs w:val="36"/>
          <w:cs/>
        </w:rPr>
        <w:t>ศูนย์กลางการเรียนรู้ของชุมชน</w:t>
      </w: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 xml:space="preserve"> เป็น</w:t>
      </w:r>
      <w:r w:rsidRPr="003960CB">
        <w:rPr>
          <w:rFonts w:ascii="TH SarabunPSK" w:eastAsia="Calibri" w:hAnsi="TH SarabunPSK" w:cs="TH SarabunPSK"/>
          <w:sz w:val="36"/>
          <w:szCs w:val="36"/>
          <w:cs/>
        </w:rPr>
        <w:t>องค์กรแห่งการเรียนรู้</w:t>
      </w:r>
    </w:p>
    <w:p w:rsidR="00A43CAD" w:rsidRPr="0089645A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7. มีภาคีเครือข่ายผู้มีส่วนร่วมในการจัดการศึกษาที่เข้มแข็ง</w:t>
      </w:r>
    </w:p>
    <w:p w:rsidR="00A43CAD" w:rsidRPr="00C93A37" w:rsidRDefault="00A43CAD" w:rsidP="00A43CAD">
      <w:pPr>
        <w:tabs>
          <w:tab w:val="left" w:pos="709"/>
          <w:tab w:val="left" w:pos="1134"/>
          <w:tab w:val="left" w:pos="3686"/>
        </w:tabs>
        <w:rPr>
          <w:rFonts w:ascii="TH SarabunPSK" w:hAnsi="TH SarabunPSK" w:cs="TH SarabunPSK"/>
          <w:sz w:val="36"/>
          <w:szCs w:val="36"/>
        </w:rPr>
      </w:pPr>
      <w:r w:rsidRPr="00001308">
        <w:rPr>
          <w:rFonts w:ascii="TH SarabunPSK" w:hAnsi="TH SarabunPSK" w:cs="TH SarabunPSK"/>
          <w:b/>
          <w:bCs/>
          <w:noProof/>
          <w:sz w:val="40"/>
          <w:szCs w:val="40"/>
        </w:rPr>
        <w:pict>
          <v:rect id="_x0000_s1029" style="position:absolute;margin-left:20.25pt;margin-top:13.8pt;width:136.5pt;height:38.25pt;z-index:251663360" filled="f" fillcolor="white [3201]" strokecolor="#9bbb59 [3206]" strokeweight="5pt">
            <v:stroke linestyle="thickThin"/>
            <v:shadow color="#868686"/>
          </v:rect>
        </w:pict>
      </w:r>
    </w:p>
    <w:p w:rsidR="00A43CAD" w:rsidRDefault="00A43CAD" w:rsidP="00A43CAD">
      <w:pPr>
        <w:tabs>
          <w:tab w:val="left" w:pos="709"/>
          <w:tab w:val="left" w:pos="1134"/>
          <w:tab w:val="left" w:pos="3686"/>
        </w:tabs>
        <w:rPr>
          <w:rFonts w:ascii="TH SarabunPSK" w:hAnsi="TH SarabunPSK" w:cs="TH SarabunPSK"/>
          <w:b/>
          <w:bCs/>
          <w:sz w:val="40"/>
          <w:szCs w:val="40"/>
        </w:rPr>
      </w:pPr>
      <w:r w:rsidRPr="00C93A37">
        <w:rPr>
          <w:rFonts w:ascii="TH SarabunPSK" w:hAnsi="TH SarabunPSK" w:cs="TH SarabunPSK"/>
          <w:sz w:val="32"/>
          <w:szCs w:val="32"/>
        </w:rPr>
        <w:tab/>
      </w:r>
      <w:r w:rsidRPr="00C93A37">
        <w:rPr>
          <w:rFonts w:ascii="TH SarabunPSK" w:hAnsi="TH SarabunPSK" w:cs="TH SarabunPSK"/>
          <w:b/>
          <w:bCs/>
          <w:sz w:val="40"/>
          <w:szCs w:val="40"/>
          <w:cs/>
        </w:rPr>
        <w:t xml:space="preserve">กลยุทธ์  </w:t>
      </w:r>
      <w:r w:rsidRPr="00C93A37">
        <w:rPr>
          <w:rFonts w:ascii="TH SarabunPSK" w:hAnsi="TH SarabunPSK" w:cs="TH SarabunPSK"/>
          <w:b/>
          <w:bCs/>
          <w:sz w:val="40"/>
          <w:szCs w:val="40"/>
        </w:rPr>
        <w:t>(Strategy)</w:t>
      </w:r>
    </w:p>
    <w:p w:rsidR="00A43CAD" w:rsidRPr="00C93A37" w:rsidRDefault="00A43CAD" w:rsidP="00A43CAD">
      <w:pPr>
        <w:tabs>
          <w:tab w:val="left" w:pos="709"/>
          <w:tab w:val="left" w:pos="1134"/>
          <w:tab w:val="left" w:pos="3686"/>
        </w:tabs>
        <w:rPr>
          <w:rFonts w:ascii="TH SarabunPSK" w:hAnsi="TH SarabunPSK" w:cs="TH SarabunPSK"/>
          <w:b/>
          <w:bCs/>
          <w:sz w:val="40"/>
          <w:szCs w:val="40"/>
        </w:rPr>
      </w:pPr>
    </w:p>
    <w:p w:rsidR="00A43CAD" w:rsidRPr="003960CB" w:rsidRDefault="00A43CAD" w:rsidP="00A43CAD">
      <w:pPr>
        <w:ind w:firstLine="720"/>
        <w:rPr>
          <w:rFonts w:ascii="TH SarabunPSK" w:eastAsia="Calibri" w:hAnsi="TH SarabunPSK" w:cs="TH SarabunPSK"/>
          <w:sz w:val="36"/>
          <w:szCs w:val="36"/>
        </w:rPr>
      </w:pPr>
      <w:r w:rsidRPr="003960CB">
        <w:rPr>
          <w:rFonts w:ascii="TH SarabunPSK" w:eastAsia="Calibri" w:hAnsi="TH SarabunPSK" w:cs="TH SarabunPSK"/>
          <w:sz w:val="36"/>
          <w:szCs w:val="36"/>
        </w:rPr>
        <w:t xml:space="preserve">1. </w:t>
      </w:r>
      <w:r w:rsidRPr="003960CB">
        <w:rPr>
          <w:rFonts w:ascii="TH SarabunPSK" w:eastAsia="Calibri" w:hAnsi="TH SarabunPSK" w:cs="TH SarabunPSK"/>
          <w:sz w:val="36"/>
          <w:szCs w:val="36"/>
          <w:cs/>
        </w:rPr>
        <w:t>พัฒนา</w:t>
      </w: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หลักสูตรเทียบเคียงมาตรฐานสากล</w:t>
      </w:r>
    </w:p>
    <w:p w:rsidR="00A43CAD" w:rsidRPr="003960CB" w:rsidRDefault="00A43CAD" w:rsidP="00A43CAD">
      <w:pPr>
        <w:rPr>
          <w:rFonts w:ascii="TH SarabunPSK" w:eastAsia="Calibri" w:hAnsi="TH SarabunPSK" w:cs="TH SarabunPSK"/>
          <w:sz w:val="36"/>
          <w:szCs w:val="36"/>
        </w:rPr>
      </w:pPr>
      <w:r w:rsidRPr="003960CB">
        <w:rPr>
          <w:rFonts w:ascii="TH SarabunPSK" w:eastAsia="Calibri" w:hAnsi="TH SarabunPSK" w:cs="TH SarabunPSK"/>
          <w:sz w:val="36"/>
          <w:szCs w:val="36"/>
        </w:rPr>
        <w:tab/>
        <w:t xml:space="preserve">2. </w:t>
      </w:r>
      <w:r w:rsidRPr="003960CB">
        <w:rPr>
          <w:rFonts w:ascii="TH SarabunPSK" w:eastAsia="Calibri" w:hAnsi="TH SarabunPSK" w:cs="TH SarabunPSK"/>
          <w:sz w:val="36"/>
          <w:szCs w:val="36"/>
          <w:cs/>
        </w:rPr>
        <w:t>พัฒนา</w:t>
      </w: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 xml:space="preserve">ผู้เรียนให้มีความรู้คู่คุณธรรมตามหลักปรัชญาของเศรษฐกิจพอเพียง  </w:t>
      </w:r>
    </w:p>
    <w:p w:rsidR="00A43CAD" w:rsidRPr="003960CB" w:rsidRDefault="00A43CAD" w:rsidP="00A43CAD">
      <w:pPr>
        <w:rPr>
          <w:rFonts w:ascii="TH SarabunPSK" w:eastAsia="Calibri" w:hAnsi="TH SarabunPSK" w:cs="TH SarabunPSK"/>
          <w:sz w:val="36"/>
          <w:szCs w:val="36"/>
        </w:rPr>
      </w:pPr>
      <w:r w:rsidRPr="003960CB">
        <w:rPr>
          <w:rFonts w:ascii="TH SarabunPSK" w:eastAsia="Calibri" w:hAnsi="TH SarabunPSK" w:cs="TH SarabunPSK"/>
          <w:sz w:val="36"/>
          <w:szCs w:val="36"/>
        </w:rPr>
        <w:tab/>
        <w:t xml:space="preserve">3. </w:t>
      </w: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พัฒนาครูและบุคลากรให้เป็นครูมืออาชีพ</w:t>
      </w:r>
    </w:p>
    <w:p w:rsidR="00A43CAD" w:rsidRPr="003960CB" w:rsidRDefault="00A43CAD" w:rsidP="00A43CAD">
      <w:pPr>
        <w:rPr>
          <w:rFonts w:ascii="TH SarabunPSK" w:eastAsia="Calibri" w:hAnsi="TH SarabunPSK" w:cs="TH SarabunPSK"/>
          <w:sz w:val="36"/>
          <w:szCs w:val="36"/>
        </w:rPr>
      </w:pPr>
      <w:r w:rsidRPr="003960CB">
        <w:rPr>
          <w:rFonts w:ascii="TH SarabunPSK" w:eastAsia="Calibri" w:hAnsi="TH SarabunPSK" w:cs="TH SarabunPSK"/>
          <w:sz w:val="36"/>
          <w:szCs w:val="36"/>
        </w:rPr>
        <w:tab/>
        <w:t xml:space="preserve">4. </w:t>
      </w: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พัฒนาระบบการบริหารจัดการตามหลัก</w:t>
      </w:r>
      <w:proofErr w:type="spellStart"/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ธรรมาภิ</w:t>
      </w:r>
      <w:proofErr w:type="spellEnd"/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 xml:space="preserve">บาล </w:t>
      </w:r>
    </w:p>
    <w:p w:rsidR="00A43CAD" w:rsidRPr="00C93A37" w:rsidRDefault="00A43CAD" w:rsidP="00A43CAD">
      <w:pPr>
        <w:tabs>
          <w:tab w:val="left" w:pos="709"/>
          <w:tab w:val="left" w:pos="1134"/>
          <w:tab w:val="left" w:pos="3686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rect id="_x0000_s1030" style="position:absolute;margin-left:26.25pt;margin-top:11.75pt;width:161.25pt;height:38.25pt;z-index:251664384" filled="f" fillcolor="white [3201]" strokecolor="#9bbb59 [3206]" strokeweight="5pt">
            <v:stroke linestyle="thickThin"/>
            <v:shadow color="#868686"/>
          </v:rect>
        </w:pict>
      </w:r>
    </w:p>
    <w:p w:rsidR="00A43CAD" w:rsidRPr="00C4400C" w:rsidRDefault="00A43CAD" w:rsidP="00A43CAD">
      <w:pPr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C93A37">
        <w:rPr>
          <w:rFonts w:ascii="TH SarabunPSK" w:hAnsi="TH SarabunPSK" w:cs="TH SarabunPSK"/>
          <w:sz w:val="32"/>
          <w:szCs w:val="32"/>
          <w:cs/>
        </w:rPr>
        <w:tab/>
      </w:r>
      <w:proofErr w:type="spellStart"/>
      <w:r w:rsidRPr="00C4400C">
        <w:rPr>
          <w:rFonts w:ascii="TH SarabunPSK" w:eastAsia="Calibri" w:hAnsi="TH SarabunPSK" w:cs="TH SarabunPSK"/>
          <w:b/>
          <w:bCs/>
          <w:sz w:val="40"/>
          <w:szCs w:val="40"/>
          <w:cs/>
        </w:rPr>
        <w:t>อัต</w:t>
      </w:r>
      <w:proofErr w:type="spellEnd"/>
      <w:r w:rsidRPr="00C4400C">
        <w:rPr>
          <w:rFonts w:ascii="TH SarabunPSK" w:eastAsia="Calibri" w:hAnsi="TH SarabunPSK" w:cs="TH SarabunPSK"/>
          <w:b/>
          <w:bCs/>
          <w:sz w:val="40"/>
          <w:szCs w:val="40"/>
          <w:cs/>
        </w:rPr>
        <w:t>ลักษณ์ของสถานศึกษา</w:t>
      </w:r>
    </w:p>
    <w:p w:rsidR="00A43CAD" w:rsidRPr="00DD1878" w:rsidRDefault="00A43CAD" w:rsidP="00A43CAD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</w:p>
    <w:p w:rsidR="00A43CAD" w:rsidRDefault="00A43CAD" w:rsidP="00A43CAD">
      <w:pPr>
        <w:rPr>
          <w:rFonts w:ascii="TH SarabunPSK" w:eastAsia="Calibri" w:hAnsi="TH SarabunPSK" w:cs="TH SarabunPSK"/>
          <w:sz w:val="36"/>
          <w:szCs w:val="36"/>
        </w:rPr>
      </w:pPr>
      <w:r w:rsidRPr="00DD1878">
        <w:rPr>
          <w:rFonts w:ascii="TH SarabunPSK" w:eastAsia="Calibri" w:hAnsi="TH SarabunPSK" w:cs="TH SarabunPSK"/>
          <w:b/>
          <w:bCs/>
          <w:sz w:val="36"/>
          <w:szCs w:val="36"/>
          <w:cs/>
        </w:rPr>
        <w:tab/>
      </w:r>
      <w:r>
        <w:rPr>
          <w:rFonts w:ascii="TH SarabunPSK" w:eastAsia="Calibri" w:hAnsi="TH SarabunPSK" w:cs="TH SarabunPSK"/>
          <w:b/>
          <w:bCs/>
          <w:sz w:val="36"/>
          <w:szCs w:val="36"/>
        </w:rPr>
        <w:tab/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“</w:t>
      </w: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คุณธรรมนำความรู้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”</w:t>
      </w:r>
    </w:p>
    <w:p w:rsidR="00A43CAD" w:rsidRPr="003960CB" w:rsidRDefault="00A43CAD" w:rsidP="00A43CAD">
      <w:pPr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eastAsia="Calibri" w:hAnsi="TH SarabunPSK" w:cs="TH SarabunPSK"/>
          <w:noProof/>
          <w:sz w:val="36"/>
          <w:szCs w:val="36"/>
        </w:rPr>
        <w:pict>
          <v:rect id="_x0000_s1031" style="position:absolute;margin-left:25.5pt;margin-top:16.05pt;width:162.75pt;height:38.25pt;z-index:251665408" filled="f" fillcolor="white [3201]" strokecolor="#9bbb59 [3206]" strokeweight="5pt">
            <v:stroke linestyle="thickThin"/>
            <v:shadow color="#868686"/>
          </v:rect>
        </w:pict>
      </w:r>
    </w:p>
    <w:p w:rsidR="00A43CAD" w:rsidRDefault="00A43CAD" w:rsidP="00A43CAD">
      <w:pPr>
        <w:ind w:firstLine="720"/>
        <w:rPr>
          <w:rFonts w:ascii="TH SarabunPSK" w:eastAsia="Calibri" w:hAnsi="TH SarabunPSK" w:cs="TH SarabunPSK"/>
          <w:b/>
          <w:bCs/>
          <w:sz w:val="40"/>
          <w:szCs w:val="40"/>
        </w:rPr>
      </w:pPr>
      <w:r w:rsidRPr="00675241">
        <w:rPr>
          <w:rFonts w:ascii="TH SarabunPSK" w:eastAsia="Calibri" w:hAnsi="TH SarabunPSK" w:cs="TH SarabunPSK"/>
          <w:b/>
          <w:bCs/>
          <w:sz w:val="40"/>
          <w:szCs w:val="40"/>
          <w:cs/>
        </w:rPr>
        <w:t>เอกลักษณ์ของสถานศึกษา</w:t>
      </w:r>
    </w:p>
    <w:p w:rsidR="00A43CAD" w:rsidRPr="00675241" w:rsidRDefault="00A43CAD" w:rsidP="00A43CAD">
      <w:pPr>
        <w:ind w:firstLine="720"/>
        <w:rPr>
          <w:rFonts w:ascii="TH SarabunPSK" w:eastAsia="Calibri" w:hAnsi="TH SarabunPSK" w:cs="TH SarabunPSK"/>
          <w:b/>
          <w:bCs/>
          <w:sz w:val="40"/>
          <w:szCs w:val="40"/>
          <w:cs/>
        </w:rPr>
      </w:pPr>
    </w:p>
    <w:p w:rsidR="00A43CAD" w:rsidRPr="0089645A" w:rsidRDefault="00A43CAD" w:rsidP="00A43CAD">
      <w:pPr>
        <w:ind w:left="720" w:firstLine="720"/>
        <w:rPr>
          <w:rFonts w:ascii="TH SarabunPSK" w:eastAsia="Calibri" w:hAnsi="TH SarabunPSK" w:cs="TH SarabunPSK"/>
          <w:sz w:val="36"/>
          <w:szCs w:val="36"/>
        </w:rPr>
      </w:pPr>
      <w:r>
        <w:rPr>
          <w:rFonts w:ascii="TH SarabunPSK" w:eastAsia="Calibri" w:hAnsi="TH SarabunPSK" w:cs="TH SarabunPSK" w:hint="cs"/>
          <w:sz w:val="36"/>
          <w:szCs w:val="36"/>
          <w:cs/>
        </w:rPr>
        <w:t>“</w:t>
      </w:r>
      <w:r w:rsidRPr="003960CB">
        <w:rPr>
          <w:rFonts w:ascii="TH SarabunPSK" w:eastAsia="Calibri" w:hAnsi="TH SarabunPSK" w:cs="TH SarabunPSK" w:hint="cs"/>
          <w:sz w:val="36"/>
          <w:szCs w:val="36"/>
          <w:cs/>
        </w:rPr>
        <w:t>ความเป็นเลิศทางวิชาการ</w:t>
      </w:r>
      <w:r>
        <w:rPr>
          <w:rFonts w:ascii="TH SarabunPSK" w:eastAsia="Calibri" w:hAnsi="TH SarabunPSK" w:cs="TH SarabunPSK" w:hint="cs"/>
          <w:sz w:val="36"/>
          <w:szCs w:val="36"/>
          <w:cs/>
        </w:rPr>
        <w:t>”</w:t>
      </w:r>
      <w:r w:rsidRPr="003960CB">
        <w:rPr>
          <w:rFonts w:ascii="TH SarabunPSK" w:eastAsia="Calibri" w:hAnsi="TH SarabunPSK" w:cs="TH SarabunPSK"/>
          <w:sz w:val="36"/>
          <w:szCs w:val="36"/>
        </w:rPr>
        <w:tab/>
      </w:r>
    </w:p>
    <w:p w:rsidR="00A43CAD" w:rsidRDefault="00A43CAD" w:rsidP="00A43CAD">
      <w:pPr>
        <w:ind w:firstLine="705"/>
        <w:rPr>
          <w:rFonts w:ascii="TH SarabunPSK" w:eastAsia="Calibri" w:hAnsi="TH SarabunPSK" w:cs="TH SarabunPSK"/>
          <w:sz w:val="36"/>
          <w:szCs w:val="36"/>
        </w:rPr>
      </w:pPr>
      <w:r w:rsidRPr="00001308">
        <w:rPr>
          <w:rFonts w:ascii="TH SarabunPSK" w:hAnsi="TH SarabunPSK" w:cs="TH SarabunPSK"/>
          <w:noProof/>
          <w:sz w:val="36"/>
          <w:szCs w:val="36"/>
        </w:rPr>
        <w:pict>
          <v:rect id="_x0000_s1032" style="position:absolute;left:0;text-align:left;margin-left:26.25pt;margin-top:15.1pt;width:150.75pt;height:38.25pt;z-index:251666432" filled="f" fillcolor="white [3201]" strokecolor="#9bbb59 [3206]" strokeweight="5pt">
            <v:stroke linestyle="thickThin"/>
            <v:shadow color="#868686"/>
          </v:rect>
        </w:pict>
      </w:r>
    </w:p>
    <w:p w:rsidR="00A43CAD" w:rsidRPr="000F07B2" w:rsidRDefault="00A43CAD" w:rsidP="00A43CAD">
      <w:pPr>
        <w:ind w:firstLine="705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ค่านิยม</w:t>
      </w:r>
      <w:r w:rsidRPr="00C93A37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proofErr w:type="gramStart"/>
      <w:r>
        <w:rPr>
          <w:rFonts w:ascii="TH SarabunPSK" w:hAnsi="TH SarabunPSK" w:cs="TH SarabunPSK"/>
          <w:b/>
          <w:bCs/>
          <w:sz w:val="40"/>
          <w:szCs w:val="40"/>
        </w:rPr>
        <w:t>Core  Value</w:t>
      </w:r>
      <w:proofErr w:type="gramEnd"/>
      <w:r w:rsidRPr="00C93A37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A43CAD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43CAD" w:rsidRPr="003960CB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43CAD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มุ่งสู่ความสำเร็จ  เสียสละเพื่อส่วนรวม</w:t>
      </w:r>
    </w:p>
    <w:p w:rsidR="00A43CAD" w:rsidRPr="00C93A37" w:rsidRDefault="00A43CAD" w:rsidP="00A43CAD">
      <w:pPr>
        <w:rPr>
          <w:rFonts w:ascii="TH SarabunPSK" w:eastAsia="Angsana New" w:hAnsi="TH SarabunPSK" w:cs="TH SarabunPSK"/>
          <w:color w:val="00B0F0"/>
          <w:sz w:val="32"/>
          <w:szCs w:val="32"/>
        </w:rPr>
      </w:pPr>
    </w:p>
    <w:p w:rsidR="00A43CAD" w:rsidRDefault="00A43CAD" w:rsidP="00A43CAD">
      <w:pPr>
        <w:ind w:firstLine="705"/>
        <w:rPr>
          <w:rFonts w:ascii="TH SarabunPSK" w:eastAsia="Calibri" w:hAnsi="TH SarabunPSK" w:cs="TH SarabunPSK"/>
          <w:sz w:val="36"/>
          <w:szCs w:val="36"/>
        </w:rPr>
      </w:pPr>
      <w:r w:rsidRPr="00001308">
        <w:rPr>
          <w:rFonts w:ascii="TH SarabunPSK" w:hAnsi="TH SarabunPSK" w:cs="TH SarabunPSK"/>
          <w:noProof/>
          <w:sz w:val="36"/>
          <w:szCs w:val="36"/>
        </w:rPr>
        <w:pict>
          <v:rect id="_x0000_s1033" style="position:absolute;left:0;text-align:left;margin-left:24.75pt;margin-top:15.1pt;width:269.25pt;height:38.25pt;z-index:251667456" filled="f" fillcolor="white [3201]" strokecolor="#9bbb59 [3206]" strokeweight="5pt">
            <v:stroke linestyle="thickThin"/>
            <v:shadow color="#868686"/>
          </v:rect>
        </w:pict>
      </w:r>
    </w:p>
    <w:p w:rsidR="00A43CAD" w:rsidRPr="000F07B2" w:rsidRDefault="00A43CAD" w:rsidP="00A43CAD">
      <w:pPr>
        <w:ind w:firstLine="705"/>
        <w:rPr>
          <w:rFonts w:ascii="TH SarabunPSK" w:eastAsia="Calibri" w:hAnsi="TH SarabunPSK" w:cs="TH SarabunPSK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วัฒนธรรมองค์กร</w:t>
      </w:r>
      <w:r w:rsidRPr="00C93A37">
        <w:rPr>
          <w:rFonts w:ascii="TH SarabunPSK" w:hAnsi="TH SarabunPSK" w:cs="TH SarabunPSK"/>
          <w:b/>
          <w:bCs/>
          <w:sz w:val="40"/>
          <w:szCs w:val="40"/>
        </w:rPr>
        <w:t xml:space="preserve"> (</w:t>
      </w:r>
      <w:r>
        <w:rPr>
          <w:rFonts w:ascii="TH SarabunPSK" w:hAnsi="TH SarabunPSK" w:cs="TH SarabunPSK"/>
          <w:b/>
          <w:bCs/>
          <w:sz w:val="40"/>
          <w:szCs w:val="40"/>
        </w:rPr>
        <w:t>Organization Culture</w:t>
      </w:r>
      <w:r w:rsidRPr="00C93A37">
        <w:rPr>
          <w:rFonts w:ascii="TH SarabunPSK" w:hAnsi="TH SarabunPSK" w:cs="TH SarabunPSK"/>
          <w:b/>
          <w:bCs/>
          <w:sz w:val="40"/>
          <w:szCs w:val="40"/>
        </w:rPr>
        <w:t>)</w:t>
      </w:r>
    </w:p>
    <w:p w:rsidR="00A43CAD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43CAD" w:rsidRPr="003960CB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sz w:val="16"/>
          <w:szCs w:val="16"/>
        </w:rPr>
      </w:pPr>
    </w:p>
    <w:p w:rsidR="00A43CAD" w:rsidRDefault="00A43CAD" w:rsidP="00A43CAD">
      <w:pPr>
        <w:tabs>
          <w:tab w:val="left" w:pos="709"/>
          <w:tab w:val="left" w:pos="1134"/>
          <w:tab w:val="left" w:pos="3686"/>
        </w:tabs>
        <w:jc w:val="thaiDistribut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/>
          <w:sz w:val="36"/>
          <w:szCs w:val="36"/>
        </w:rPr>
        <w:tab/>
      </w:r>
      <w:r>
        <w:rPr>
          <w:rFonts w:ascii="TH SarabunPSK" w:hAnsi="TH SarabunPSK" w:cs="TH SarabunPSK" w:hint="cs"/>
          <w:sz w:val="36"/>
          <w:szCs w:val="36"/>
          <w:cs/>
        </w:rPr>
        <w:t>เป้าหมายร่วมกัน  ทำงานเป็นทีม</w:t>
      </w:r>
    </w:p>
    <w:p w:rsidR="00A43CAD" w:rsidRPr="00C93A37" w:rsidRDefault="00A43CAD" w:rsidP="00A43CAD">
      <w:pPr>
        <w:rPr>
          <w:rFonts w:ascii="TH SarabunPSK" w:eastAsia="Angsana New" w:hAnsi="TH SarabunPSK" w:cs="TH SarabunPSK"/>
          <w:color w:val="00B0F0"/>
          <w:sz w:val="32"/>
          <w:szCs w:val="32"/>
        </w:rPr>
      </w:pPr>
    </w:p>
    <w:p w:rsidR="00C53DB5" w:rsidRDefault="00C53DB5"/>
    <w:sectPr w:rsidR="00C53DB5" w:rsidSect="00C53D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A43CAD"/>
    <w:rsid w:val="00460FF3"/>
    <w:rsid w:val="006B656A"/>
    <w:rsid w:val="00A43CAD"/>
    <w:rsid w:val="00C5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CAD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228</Words>
  <Characters>1302</Characters>
  <Application>Microsoft Office Word</Application>
  <DocSecurity>0</DocSecurity>
  <Lines>10</Lines>
  <Paragraphs>3</Paragraphs>
  <ScaleCrop>false</ScaleCrop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Enjoy322</dc:creator>
  <cp:lastModifiedBy>Enjoy322</cp:lastModifiedBy>
  <cp:revision>3</cp:revision>
  <dcterms:created xsi:type="dcterms:W3CDTF">2020-04-09T06:56:00Z</dcterms:created>
  <dcterms:modified xsi:type="dcterms:W3CDTF">2020-04-09T07:20:00Z</dcterms:modified>
</cp:coreProperties>
</file>