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DE" w:rsidRDefault="00D809DE" w:rsidP="00D809DE">
      <w:pPr>
        <w:jc w:val="center"/>
      </w:pPr>
      <w:r w:rsidRPr="00DB181E">
        <w:rPr>
          <w:noProof/>
        </w:rPr>
        <w:drawing>
          <wp:inline distT="0" distB="0" distL="0" distR="0">
            <wp:extent cx="1466850" cy="1381125"/>
            <wp:effectExtent l="0" t="0" r="0" b="9525"/>
            <wp:docPr id="1" name="รูปภาพ 1" descr="คำอธิบาย: โลโก้ 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โลโก้ 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DE" w:rsidRPr="00573BF5" w:rsidRDefault="00D809DE" w:rsidP="00D809D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573BF5">
        <w:rPr>
          <w:rFonts w:ascii="TH SarabunPSK" w:hAnsi="TH SarabunPSK" w:cs="TH SarabunPSK"/>
          <w:b/>
          <w:bCs/>
          <w:sz w:val="72"/>
          <w:szCs w:val="72"/>
          <w:cs/>
        </w:rPr>
        <w:t>โครงสร้างการจัดการเรียนรู้</w:t>
      </w:r>
    </w:p>
    <w:p w:rsidR="00D809DE" w:rsidRPr="00573BF5" w:rsidRDefault="00D809DE" w:rsidP="00D809D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73BF5">
        <w:rPr>
          <w:rFonts w:ascii="TH SarabunPSK" w:hAnsi="TH SarabunPSK" w:cs="TH SarabunPSK"/>
          <w:b/>
          <w:bCs/>
          <w:sz w:val="56"/>
          <w:szCs w:val="56"/>
          <w:cs/>
        </w:rPr>
        <w:t>ตามหลักสูตรการศึกษาขั้นพื้นฐาน</w:t>
      </w:r>
    </w:p>
    <w:p w:rsidR="00D809DE" w:rsidRPr="00573BF5" w:rsidRDefault="00D809DE" w:rsidP="00D809D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73BF5">
        <w:rPr>
          <w:rFonts w:ascii="TH SarabunPSK" w:hAnsi="TH SarabunPSK" w:cs="TH SarabunPSK"/>
          <w:b/>
          <w:bCs/>
          <w:sz w:val="56"/>
          <w:szCs w:val="56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 w:val="56"/>
          <w:szCs w:val="56"/>
        </w:rPr>
        <w:t>………</w:t>
      </w:r>
      <w:r w:rsidRPr="00573BF5">
        <w:rPr>
          <w:rFonts w:ascii="TH SarabunPSK" w:hAnsi="TH SarabunPSK" w:cs="TH SarabunPSK"/>
          <w:b/>
          <w:bCs/>
          <w:sz w:val="56"/>
          <w:szCs w:val="56"/>
          <w:cs/>
        </w:rPr>
        <w:t xml:space="preserve">  ปีการศึกษา  </w:t>
      </w:r>
      <w:r>
        <w:rPr>
          <w:rFonts w:ascii="TH SarabunPSK" w:hAnsi="TH SarabunPSK" w:cs="TH SarabunPSK"/>
          <w:b/>
          <w:bCs/>
          <w:sz w:val="56"/>
          <w:szCs w:val="56"/>
        </w:rPr>
        <w:t>……………..</w:t>
      </w:r>
    </w:p>
    <w:p w:rsidR="00D809DE" w:rsidRPr="00573BF5" w:rsidRDefault="00D809DE" w:rsidP="00D809D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809DE" w:rsidRPr="00573BF5" w:rsidRDefault="00D809DE" w:rsidP="00D809D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809DE" w:rsidRPr="00573BF5" w:rsidRDefault="00D809DE" w:rsidP="00D809D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73BF5">
        <w:rPr>
          <w:rFonts w:ascii="TH SarabunPSK" w:hAnsi="TH SarabunPSK" w:cs="TH SarabunPSK"/>
          <w:b/>
          <w:bCs/>
          <w:sz w:val="52"/>
          <w:szCs w:val="52"/>
          <w:cs/>
        </w:rPr>
        <w:t>กลุ่มสาระการเรียนรู้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.........</w:t>
      </w:r>
    </w:p>
    <w:p w:rsidR="00D809DE" w:rsidRPr="00573BF5" w:rsidRDefault="00D809DE" w:rsidP="00D809D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รายวิชา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...........................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 w:rsidRPr="00573BF5">
        <w:rPr>
          <w:rFonts w:ascii="TH SarabunPSK" w:hAnsi="TH SarabunPSK" w:cs="TH SarabunPSK"/>
          <w:b/>
          <w:bCs/>
          <w:sz w:val="52"/>
          <w:szCs w:val="52"/>
          <w:cs/>
        </w:rPr>
        <w:t xml:space="preserve">รหัสวิชา  </w:t>
      </w:r>
      <w:r>
        <w:rPr>
          <w:rFonts w:ascii="TH SarabunPSK" w:hAnsi="TH SarabunPSK" w:cs="TH SarabunPSK"/>
          <w:b/>
          <w:bCs/>
          <w:sz w:val="52"/>
          <w:szCs w:val="52"/>
        </w:rPr>
        <w:t>..................</w:t>
      </w:r>
    </w:p>
    <w:p w:rsidR="00D809DE" w:rsidRPr="00573BF5" w:rsidRDefault="00D809DE" w:rsidP="00D809DE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73BF5">
        <w:rPr>
          <w:rFonts w:ascii="TH SarabunPSK" w:hAnsi="TH SarabunPSK" w:cs="TH SarabunPSK"/>
          <w:b/>
          <w:bCs/>
          <w:sz w:val="52"/>
          <w:szCs w:val="5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52"/>
          <w:szCs w:val="52"/>
        </w:rPr>
        <w:t>.........</w:t>
      </w:r>
    </w:p>
    <w:p w:rsidR="00D809DE" w:rsidRDefault="00D809DE" w:rsidP="00D809DE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73BF5">
        <w:rPr>
          <w:rFonts w:ascii="TH SarabunPSK" w:hAnsi="TH SarabunPSK" w:cs="TH SarabunPSK"/>
          <w:b/>
          <w:bCs/>
          <w:sz w:val="52"/>
          <w:szCs w:val="52"/>
          <w:cs/>
        </w:rPr>
        <w:t>จำนวนน้ำหนัก/หน่วย</w:t>
      </w:r>
      <w:proofErr w:type="spellStart"/>
      <w:r w:rsidRPr="00573BF5">
        <w:rPr>
          <w:rFonts w:ascii="TH SarabunPSK" w:hAnsi="TH SarabunPSK" w:cs="TH SarabunPSK"/>
          <w:b/>
          <w:bCs/>
          <w:sz w:val="52"/>
          <w:szCs w:val="52"/>
          <w:cs/>
        </w:rPr>
        <w:t>กิต</w:t>
      </w:r>
      <w:proofErr w:type="spellEnd"/>
      <w:r>
        <w:rPr>
          <w:rFonts w:ascii="TH SarabunPSK" w:hAnsi="TH SarabunPSK" w:cs="TH SarabunPSK"/>
          <w:b/>
          <w:bCs/>
          <w:sz w:val="52"/>
          <w:szCs w:val="52"/>
        </w:rPr>
        <w:t xml:space="preserve"> ............. </w:t>
      </w:r>
      <w:r w:rsidRPr="00573BF5">
        <w:rPr>
          <w:rFonts w:ascii="TH SarabunPSK" w:hAnsi="TH SarabunPSK" w:cs="TH SarabunPSK"/>
          <w:b/>
          <w:bCs/>
          <w:sz w:val="52"/>
          <w:szCs w:val="52"/>
          <w:cs/>
        </w:rPr>
        <w:t xml:space="preserve">เวลาเรียน 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....... 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>ช.ม./</w:t>
      </w:r>
      <w:r w:rsidRPr="00573BF5">
        <w:rPr>
          <w:rFonts w:ascii="TH SarabunPSK" w:hAnsi="TH SarabunPSK" w:cs="TH SarabunPSK"/>
          <w:b/>
          <w:bCs/>
          <w:sz w:val="52"/>
          <w:szCs w:val="52"/>
          <w:cs/>
        </w:rPr>
        <w:t>สัปดาห์</w:t>
      </w:r>
    </w:p>
    <w:p w:rsidR="00D809DE" w:rsidRDefault="00D809DE" w:rsidP="00D809DE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D809DE" w:rsidRPr="00573BF5" w:rsidRDefault="00D809DE" w:rsidP="00D809DE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D809DE" w:rsidRDefault="00D809DE" w:rsidP="00D809DE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73BF5">
        <w:rPr>
          <w:rFonts w:ascii="TH SarabunPSK" w:hAnsi="TH SarabunPSK" w:cs="TH SarabunPSK"/>
          <w:b/>
          <w:bCs/>
          <w:sz w:val="56"/>
          <w:szCs w:val="56"/>
          <w:cs/>
        </w:rPr>
        <w:t xml:space="preserve">ครูผู้สอน   </w:t>
      </w:r>
      <w:r>
        <w:rPr>
          <w:rFonts w:ascii="TH SarabunPSK" w:hAnsi="TH SarabunPSK" w:cs="TH SarabunPSK"/>
          <w:b/>
          <w:bCs/>
          <w:sz w:val="56"/>
          <w:szCs w:val="56"/>
        </w:rPr>
        <w:t>.....................................</w:t>
      </w:r>
    </w:p>
    <w:p w:rsidR="00D809DE" w:rsidRDefault="00D809DE" w:rsidP="00D809DE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809DE" w:rsidRDefault="00D809DE" w:rsidP="00D809DE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809DE" w:rsidRPr="00573BF5" w:rsidRDefault="00D809DE" w:rsidP="00D809DE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809DE" w:rsidRPr="00573BF5" w:rsidRDefault="00D809DE" w:rsidP="00D809DE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73BF5">
        <w:rPr>
          <w:rFonts w:ascii="TH SarabunPSK" w:hAnsi="TH SarabunPSK" w:cs="TH SarabunPSK"/>
          <w:b/>
          <w:bCs/>
          <w:sz w:val="56"/>
          <w:szCs w:val="56"/>
          <w:cs/>
        </w:rPr>
        <w:t>โรงเรียนนิยมศิลป์อนุสรณ์</w:t>
      </w:r>
    </w:p>
    <w:p w:rsidR="00D809DE" w:rsidRPr="00573BF5" w:rsidRDefault="00D809DE" w:rsidP="00D809DE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73BF5">
        <w:rPr>
          <w:rFonts w:ascii="TH SarabunPSK" w:hAnsi="TH SarabunPSK" w:cs="TH SarabunPSK"/>
          <w:b/>
          <w:bCs/>
          <w:sz w:val="56"/>
          <w:szCs w:val="56"/>
          <w:cs/>
        </w:rPr>
        <w:t xml:space="preserve">อำเภอวิเชียรบุรี 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573BF5">
        <w:rPr>
          <w:rFonts w:ascii="TH SarabunPSK" w:hAnsi="TH SarabunPSK" w:cs="TH SarabunPSK"/>
          <w:b/>
          <w:bCs/>
          <w:sz w:val="56"/>
          <w:szCs w:val="56"/>
          <w:cs/>
        </w:rPr>
        <w:t>จังหวัดเพชรบูรณ์</w:t>
      </w:r>
    </w:p>
    <w:p w:rsidR="00D809DE" w:rsidRPr="00573BF5" w:rsidRDefault="00D809DE" w:rsidP="00D809DE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73BF5">
        <w:rPr>
          <w:rFonts w:ascii="TH SarabunPSK" w:hAnsi="TH SarabunPSK" w:cs="TH SarabunPSK"/>
          <w:b/>
          <w:bCs/>
          <w:sz w:val="56"/>
          <w:szCs w:val="56"/>
          <w:cs/>
        </w:rPr>
        <w:t>สำนักงานเขตพื้นที่การศึกษามัธยมศึกษา  เขต  40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-489585</wp:posOffset>
            </wp:positionV>
            <wp:extent cx="1184275" cy="1184275"/>
            <wp:effectExtent l="0" t="0" r="0" b="0"/>
            <wp:wrapTight wrapText="bothSides">
              <wp:wrapPolygon edited="0">
                <wp:start x="0" y="0"/>
                <wp:lineTo x="0" y="21195"/>
                <wp:lineTo x="21195" y="21195"/>
                <wp:lineTo x="21195" y="0"/>
                <wp:lineTo x="0" y="0"/>
              </wp:wrapPolygon>
            </wp:wrapTight>
            <wp:docPr id="2" name="รูปภาพ 2" descr="โลโก้ 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 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9DE" w:rsidRPr="0021581E" w:rsidRDefault="00D809DE" w:rsidP="00D809DE">
      <w:pPr>
        <w:rPr>
          <w:rFonts w:ascii="TH SarabunPSK" w:hAnsi="TH SarabunPSK" w:cs="TH SarabunPSK"/>
        </w:rPr>
      </w:pPr>
    </w:p>
    <w:p w:rsidR="00D809DE" w:rsidRPr="0021581E" w:rsidRDefault="00D809DE" w:rsidP="00D809DE">
      <w:pPr>
        <w:rPr>
          <w:rFonts w:ascii="TH SarabunPSK" w:hAnsi="TH SarabunPSK" w:cs="TH SarabunPSK"/>
        </w:rPr>
      </w:pPr>
    </w:p>
    <w:p w:rsidR="00D809DE" w:rsidRPr="0021581E" w:rsidRDefault="00D809DE" w:rsidP="00D809DE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1581E">
        <w:rPr>
          <w:rFonts w:ascii="TH SarabunPSK" w:hAnsi="TH SarabunPSK" w:cs="TH SarabunPSK"/>
          <w:b/>
          <w:bCs/>
          <w:sz w:val="40"/>
          <w:szCs w:val="40"/>
          <w:cs/>
        </w:rPr>
        <w:t>แบบนิเทศและกำกับติดตามผลการพัฒนาคุณภาพผู้เรียน</w:t>
      </w: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ระดับชั้นมัธยมศึกษาปีที่  </w:t>
      </w:r>
      <w:r w:rsidRPr="0021581E">
        <w:rPr>
          <w:rFonts w:ascii="TH SarabunPSK" w:hAnsi="TH SarabunPSK" w:cs="TH SarabunPSK"/>
          <w:b/>
          <w:bCs/>
          <w:sz w:val="36"/>
          <w:szCs w:val="36"/>
        </w:rPr>
        <w:t>………</w:t>
      </w: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ปีการศึกษา </w:t>
      </w:r>
      <w:r w:rsidRPr="0021581E">
        <w:rPr>
          <w:rFonts w:ascii="TH SarabunPSK" w:hAnsi="TH SarabunPSK" w:cs="TH SarabunPSK"/>
          <w:b/>
          <w:bCs/>
          <w:sz w:val="36"/>
          <w:szCs w:val="36"/>
        </w:rPr>
        <w:t>………………..</w:t>
      </w:r>
    </w:p>
    <w:p w:rsidR="00D809DE" w:rsidRPr="0021581E" w:rsidRDefault="00D809DE" w:rsidP="00D809DE">
      <w:pPr>
        <w:rPr>
          <w:rFonts w:ascii="TH SarabunPSK" w:hAnsi="TH SarabunPSK" w:cs="TH SarabunPSK"/>
          <w:b/>
          <w:bCs/>
          <w:sz w:val="36"/>
          <w:szCs w:val="36"/>
        </w:rPr>
      </w:pP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รายวิชา </w:t>
      </w:r>
      <w:r w:rsidRPr="0021581E">
        <w:rPr>
          <w:rFonts w:ascii="TH SarabunPSK" w:hAnsi="TH SarabunPSK" w:cs="TH SarabunPSK"/>
          <w:b/>
          <w:bCs/>
          <w:sz w:val="36"/>
          <w:szCs w:val="36"/>
        </w:rPr>
        <w:t>…………………………………….</w:t>
      </w: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</w:t>
      </w: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รหัสวิชา  </w:t>
      </w:r>
      <w:r w:rsidRPr="0021581E">
        <w:rPr>
          <w:rFonts w:ascii="TH SarabunPSK" w:hAnsi="TH SarabunPSK" w:cs="TH SarabunPSK"/>
          <w:b/>
          <w:bCs/>
          <w:sz w:val="36"/>
          <w:szCs w:val="36"/>
        </w:rPr>
        <w:t>…………….</w:t>
      </w:r>
    </w:p>
    <w:p w:rsidR="00D809DE" w:rsidRPr="0021581E" w:rsidRDefault="00D809DE" w:rsidP="00D809DE">
      <w:pPr>
        <w:rPr>
          <w:rFonts w:ascii="TH SarabunPSK" w:hAnsi="TH SarabunPSK" w:cs="TH SarabunPSK"/>
          <w:b/>
          <w:bCs/>
          <w:sz w:val="36"/>
          <w:szCs w:val="36"/>
        </w:rPr>
      </w:pP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>น้ำหนัก/หน่วย</w:t>
      </w:r>
      <w:proofErr w:type="spellStart"/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>กิต</w:t>
      </w:r>
      <w:proofErr w:type="spellEnd"/>
      <w:r w:rsidRPr="0021581E">
        <w:rPr>
          <w:rFonts w:ascii="TH SarabunPSK" w:hAnsi="TH SarabunPSK" w:cs="TH SarabunPSK"/>
          <w:b/>
          <w:bCs/>
          <w:sz w:val="36"/>
          <w:szCs w:val="36"/>
        </w:rPr>
        <w:t xml:space="preserve">  …………………</w:t>
      </w:r>
      <w:r w:rsidRPr="0021581E">
        <w:rPr>
          <w:rFonts w:ascii="TH SarabunPSK" w:hAnsi="TH SarabunPSK" w:cs="TH SarabunPSK"/>
          <w:b/>
          <w:bCs/>
          <w:sz w:val="36"/>
          <w:szCs w:val="36"/>
        </w:rPr>
        <w:tab/>
      </w:r>
      <w:r w:rsidRPr="0021581E">
        <w:rPr>
          <w:rFonts w:ascii="TH SarabunPSK" w:hAnsi="TH SarabunPSK" w:cs="TH SarabunPSK"/>
          <w:b/>
          <w:bCs/>
          <w:sz w:val="36"/>
          <w:szCs w:val="36"/>
        </w:rPr>
        <w:tab/>
      </w:r>
      <w:r w:rsidRPr="0021581E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</w:t>
      </w: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เวลาเรียน</w:t>
      </w:r>
      <w:r w:rsidRPr="0021581E">
        <w:rPr>
          <w:rFonts w:ascii="TH SarabunPSK" w:hAnsi="TH SarabunPSK" w:cs="TH SarabunPSK"/>
          <w:b/>
          <w:bCs/>
          <w:sz w:val="36"/>
          <w:szCs w:val="36"/>
        </w:rPr>
        <w:t xml:space="preserve">  ……</w:t>
      </w: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>คาบ/สัปดาห์</w:t>
      </w: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D809DE" w:rsidRPr="0021581E" w:rsidRDefault="00D809DE" w:rsidP="00D809DE">
      <w:pPr>
        <w:spacing w:before="240"/>
        <w:jc w:val="center"/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>ครูผู้สอน  .................................................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</w:p>
    <w:p w:rsidR="00D809DE" w:rsidRPr="0021581E" w:rsidRDefault="00D809DE" w:rsidP="00D809DE">
      <w:pPr>
        <w:rPr>
          <w:rFonts w:ascii="TH SarabunPSK" w:hAnsi="TH SarabunPSK" w:cs="TH SarabunPSK"/>
          <w:b/>
          <w:bCs/>
          <w:sz w:val="36"/>
          <w:szCs w:val="36"/>
        </w:rPr>
      </w:pP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สรุปผลการนิเทศและกำกับติดตาม</w:t>
      </w:r>
      <w:r w:rsidRPr="0021581E">
        <w:rPr>
          <w:rFonts w:ascii="TH SarabunPSK" w:hAnsi="TH SarabunPSK" w:cs="TH SarabunPSK"/>
          <w:b/>
          <w:bCs/>
          <w:sz w:val="36"/>
          <w:szCs w:val="36"/>
        </w:rPr>
        <w:t xml:space="preserve">  (</w:t>
      </w: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 </w:t>
      </w:r>
      <w:r w:rsidRPr="0021581E">
        <w:rPr>
          <w:rFonts w:ascii="TH SarabunPSK" w:hAnsi="TH SarabunPSK" w:cs="TH SarabunPSK"/>
          <w:b/>
          <w:bCs/>
          <w:sz w:val="36"/>
          <w:szCs w:val="36"/>
        </w:rPr>
        <w:t>1)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853"/>
        <w:gridCol w:w="851"/>
        <w:gridCol w:w="992"/>
        <w:gridCol w:w="992"/>
        <w:gridCol w:w="992"/>
        <w:gridCol w:w="993"/>
      </w:tblGrid>
      <w:tr w:rsidR="00D809DE" w:rsidRPr="0021581E" w:rsidTr="00841F8D">
        <w:tc>
          <w:tcPr>
            <w:tcW w:w="791" w:type="dxa"/>
            <w:vMerge w:val="restart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ลำดับ ที่</w:t>
            </w:r>
            <w:r w:rsidRPr="0021581E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3853" w:type="dxa"/>
            <w:vMerge w:val="restart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รายการ/หัวข้อที่ประเมิน</w:t>
            </w:r>
            <w:r w:rsidRPr="0021581E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4820" w:type="dxa"/>
            <w:gridSpan w:val="5"/>
            <w:vAlign w:val="center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D809DE" w:rsidRPr="0021581E" w:rsidTr="00841F8D">
        <w:tc>
          <w:tcPr>
            <w:tcW w:w="791" w:type="dxa"/>
            <w:vMerge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53" w:type="dxa"/>
            <w:vMerge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ดีมาก</w:t>
            </w:r>
            <w:r w:rsidRPr="0021581E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 xml:space="preserve">ปานกลาง </w:t>
            </w: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  <w:r w:rsidRPr="0021581E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ปรับปรุง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809DE" w:rsidRPr="0021581E" w:rsidTr="00841F8D">
        <w:tc>
          <w:tcPr>
            <w:tcW w:w="791" w:type="dxa"/>
            <w:vMerge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53" w:type="dxa"/>
            <w:vMerge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  <w:r w:rsidRPr="0021581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  <w:r w:rsidRPr="002158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3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1</w:t>
            </w:r>
          </w:p>
        </w:tc>
      </w:tr>
      <w:tr w:rsidR="00D809DE" w:rsidRPr="0021581E" w:rsidTr="00841F8D">
        <w:tc>
          <w:tcPr>
            <w:tcW w:w="791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853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มีรายละเอียดคำอธิบายรายวิชาที่  ครอบคลุมสาระการเรียนรู้ ( </w:t>
            </w:r>
            <w:r w:rsidRPr="0021581E">
              <w:rPr>
                <w:rFonts w:ascii="TH SarabunPSK" w:hAnsi="TH SarabunPSK" w:cs="TH SarabunPSK"/>
              </w:rPr>
              <w:t xml:space="preserve">K,P,A) </w:t>
            </w:r>
          </w:p>
        </w:tc>
        <w:tc>
          <w:tcPr>
            <w:tcW w:w="851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791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853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cs/>
              </w:rPr>
            </w:pPr>
            <w:r w:rsidRPr="0021581E">
              <w:rPr>
                <w:rFonts w:ascii="TH SarabunPSK" w:hAnsi="TH SarabunPSK" w:cs="TH SarabunPSK"/>
                <w:cs/>
              </w:rPr>
              <w:t>มีการวิเคราะห์ตัวชี้วัด/ผลการเรียนรู้ ที่ครอบคลุมเนื้อหาสาระการเรียนรู้</w:t>
            </w:r>
          </w:p>
        </w:tc>
        <w:tc>
          <w:tcPr>
            <w:tcW w:w="851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791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853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>การกำหนดโครงการสอนมีความเหมาะสมและสอดคล้องกับการ วิเคราะห์ตัวชี้วัด/ผลการเรียนรู้</w:t>
            </w:r>
          </w:p>
        </w:tc>
        <w:tc>
          <w:tcPr>
            <w:tcW w:w="851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791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853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cs/>
              </w:rPr>
            </w:pPr>
            <w:r w:rsidRPr="0021581E">
              <w:rPr>
                <w:rFonts w:ascii="TH SarabunPSK" w:hAnsi="TH SarabunPSK" w:cs="TH SarabunPSK"/>
                <w:cs/>
              </w:rPr>
              <w:t>มีการกำหนดอัตราส่วนในการวัดผลและประเมินผลที่ครอบคลุมเนื้อหา/สาระสำคัญของแต่ละหน่วยการเรียน</w:t>
            </w:r>
          </w:p>
        </w:tc>
        <w:tc>
          <w:tcPr>
            <w:tcW w:w="851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791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853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จำนวนชิ้นงาน/ภาระงานต่อภาคเรียน 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  <w:cs/>
              </w:rPr>
            </w:pPr>
            <w:r w:rsidRPr="0021581E">
              <w:rPr>
                <w:rFonts w:ascii="TH SarabunPSK" w:hAnsi="TH SarabunPSK" w:cs="TH SarabunPSK"/>
                <w:cs/>
              </w:rPr>
              <w:t>มีความเหมาะสม</w:t>
            </w:r>
          </w:p>
        </w:tc>
        <w:tc>
          <w:tcPr>
            <w:tcW w:w="851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4644" w:type="dxa"/>
            <w:gridSpan w:val="2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  <w:r w:rsidRPr="0021581E">
              <w:rPr>
                <w:rFonts w:ascii="TH SarabunPSK" w:hAnsi="TH SarabunPSK" w:cs="TH SarabunPSK"/>
                <w:cs/>
              </w:rPr>
              <w:t>รวมคะแนน</w:t>
            </w:r>
          </w:p>
        </w:tc>
        <w:tc>
          <w:tcPr>
            <w:tcW w:w="851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4644" w:type="dxa"/>
            <w:gridSpan w:val="2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  <w:r w:rsidRPr="0021581E">
              <w:rPr>
                <w:rFonts w:ascii="TH SarabunPSK" w:hAnsi="TH SarabunPSK" w:cs="TH SarabunPSK"/>
                <w:cs/>
              </w:rPr>
              <w:t>ค่าเฉลี่ย</w:t>
            </w:r>
          </w:p>
        </w:tc>
        <w:tc>
          <w:tcPr>
            <w:tcW w:w="4820" w:type="dxa"/>
            <w:gridSpan w:val="5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....................................  (คะแนนรวมทั้งหมด / </w:t>
            </w:r>
            <w:r w:rsidRPr="0021581E">
              <w:rPr>
                <w:rFonts w:ascii="TH SarabunPSK" w:hAnsi="TH SarabunPSK" w:cs="TH SarabunPSK"/>
              </w:rPr>
              <w:t>5)</w:t>
            </w:r>
            <w:r w:rsidRPr="0021581E">
              <w:rPr>
                <w:rFonts w:ascii="TH SarabunPSK" w:hAnsi="TH SarabunPSK" w:cs="TH SarabunPSK"/>
                <w:cs/>
              </w:rPr>
              <w:t xml:space="preserve">          </w:t>
            </w:r>
          </w:p>
        </w:tc>
      </w:tr>
    </w:tbl>
    <w:p w:rsidR="00D809DE" w:rsidRPr="0021581E" w:rsidRDefault="00D809DE" w:rsidP="00D809DE">
      <w:pPr>
        <w:spacing w:before="240"/>
        <w:rPr>
          <w:rFonts w:ascii="TH SarabunPSK" w:hAnsi="TH SarabunPSK" w:cs="TH SarabunPSK"/>
          <w:shd w:val="clear" w:color="auto" w:fill="FFFFFF"/>
        </w:rPr>
      </w:pPr>
      <w:r w:rsidRPr="0021581E">
        <w:rPr>
          <w:rFonts w:ascii="TH SarabunPSK" w:hAnsi="TH SarabunPSK" w:cs="TH SarabunPSK"/>
          <w:shd w:val="clear" w:color="auto" w:fill="FFFFFF"/>
          <w:cs/>
        </w:rPr>
        <w:t>เกณฑ์แปลความหมายจากค่าเฉลี่ย</w:t>
      </w:r>
    </w:p>
    <w:p w:rsidR="00D809DE" w:rsidRPr="0021581E" w:rsidRDefault="00D809DE" w:rsidP="00D809DE">
      <w:pPr>
        <w:ind w:firstLine="720"/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shd w:val="clear" w:color="auto" w:fill="FFFFFF"/>
        </w:rPr>
        <w:t xml:space="preserve">4.51 – 5.00      </w:t>
      </w:r>
      <w:r w:rsidRPr="0021581E">
        <w:rPr>
          <w:rFonts w:ascii="TH SarabunPSK" w:hAnsi="TH SarabunPSK" w:cs="TH SarabunPSK"/>
          <w:shd w:val="clear" w:color="auto" w:fill="FFFFFF"/>
          <w:cs/>
        </w:rPr>
        <w:t>หมายความว่า</w:t>
      </w:r>
      <w:r w:rsidRPr="0021581E">
        <w:rPr>
          <w:rFonts w:ascii="TH SarabunPSK" w:hAnsi="TH SarabunPSK" w:cs="TH SarabunPSK"/>
          <w:shd w:val="clear" w:color="auto" w:fill="FFFFFF"/>
          <w:cs/>
        </w:rPr>
        <w:tab/>
      </w:r>
      <w:r w:rsidRPr="0021581E">
        <w:rPr>
          <w:rFonts w:ascii="TH SarabunPSK" w:hAnsi="TH SarabunPSK" w:cs="TH SarabunPSK"/>
          <w:shd w:val="clear" w:color="auto" w:fill="FFFFFF"/>
          <w:cs/>
        </w:rPr>
        <w:tab/>
      </w:r>
      <w:r w:rsidRPr="0021581E">
        <w:rPr>
          <w:rFonts w:ascii="TH SarabunPSK" w:hAnsi="TH SarabunPSK" w:cs="TH SarabunPSK"/>
          <w:cs/>
        </w:rPr>
        <w:t>ดีมาก</w:t>
      </w:r>
    </w:p>
    <w:p w:rsidR="00D809DE" w:rsidRPr="0021581E" w:rsidRDefault="00D809DE" w:rsidP="00D809DE">
      <w:pPr>
        <w:ind w:left="720"/>
        <w:rPr>
          <w:rFonts w:ascii="TH SarabunPSK" w:hAnsi="TH SarabunPSK" w:cs="TH SarabunPSK"/>
          <w:b/>
          <w:bCs/>
        </w:rPr>
      </w:pPr>
      <w:r w:rsidRPr="0021581E">
        <w:rPr>
          <w:rFonts w:ascii="TH SarabunPSK" w:hAnsi="TH SarabunPSK" w:cs="TH SarabunPSK"/>
          <w:shd w:val="clear" w:color="auto" w:fill="FFFFFF"/>
        </w:rPr>
        <w:t xml:space="preserve">3.51 – 4.50      </w:t>
      </w:r>
      <w:r w:rsidRPr="0021581E">
        <w:rPr>
          <w:rFonts w:ascii="TH SarabunPSK" w:hAnsi="TH SarabunPSK" w:cs="TH SarabunPSK"/>
          <w:shd w:val="clear" w:color="auto" w:fill="FFFFFF"/>
          <w:cs/>
        </w:rPr>
        <w:t>หมายความว่า</w:t>
      </w:r>
      <w:r w:rsidRPr="0021581E">
        <w:rPr>
          <w:rFonts w:ascii="TH SarabunPSK" w:hAnsi="TH SarabunPSK" w:cs="TH SarabunPSK"/>
          <w:shd w:val="clear" w:color="auto" w:fill="FFFFFF"/>
          <w:cs/>
        </w:rPr>
        <w:tab/>
      </w:r>
      <w:r w:rsidRPr="0021581E">
        <w:rPr>
          <w:rFonts w:ascii="TH SarabunPSK" w:hAnsi="TH SarabunPSK" w:cs="TH SarabunPSK"/>
          <w:shd w:val="clear" w:color="auto" w:fill="FFFFFF"/>
          <w:cs/>
        </w:rPr>
        <w:tab/>
        <w:t>ดี</w:t>
      </w:r>
      <w:r w:rsidRPr="0021581E">
        <w:rPr>
          <w:rFonts w:ascii="TH SarabunPSK" w:hAnsi="TH SarabunPSK" w:cs="TH SarabunPSK"/>
        </w:rPr>
        <w:br/>
      </w:r>
      <w:r w:rsidRPr="0021581E">
        <w:rPr>
          <w:rFonts w:ascii="TH SarabunPSK" w:hAnsi="TH SarabunPSK" w:cs="TH SarabunPSK"/>
          <w:shd w:val="clear" w:color="auto" w:fill="FFFFFF"/>
        </w:rPr>
        <w:t xml:space="preserve">2.51 – 3.50     </w:t>
      </w:r>
      <w:r w:rsidRPr="0021581E">
        <w:rPr>
          <w:rFonts w:ascii="TH SarabunPSK" w:hAnsi="TH SarabunPSK" w:cs="TH SarabunPSK"/>
          <w:shd w:val="clear" w:color="auto" w:fill="FFFFFF"/>
        </w:rPr>
        <w:tab/>
      </w:r>
      <w:r w:rsidRPr="0021581E">
        <w:rPr>
          <w:rFonts w:ascii="TH SarabunPSK" w:hAnsi="TH SarabunPSK" w:cs="TH SarabunPSK"/>
          <w:shd w:val="clear" w:color="auto" w:fill="FFFFFF"/>
          <w:cs/>
        </w:rPr>
        <w:t>หมายความว่า</w:t>
      </w:r>
      <w:r w:rsidRPr="0021581E">
        <w:rPr>
          <w:rFonts w:ascii="TH SarabunPSK" w:hAnsi="TH SarabunPSK" w:cs="TH SarabunPSK"/>
          <w:shd w:val="clear" w:color="auto" w:fill="FFFFFF"/>
          <w:cs/>
        </w:rPr>
        <w:tab/>
      </w:r>
      <w:r w:rsidRPr="0021581E">
        <w:rPr>
          <w:rFonts w:ascii="TH SarabunPSK" w:hAnsi="TH SarabunPSK" w:cs="TH SarabunPSK"/>
          <w:shd w:val="clear" w:color="auto" w:fill="FFFFFF"/>
          <w:cs/>
        </w:rPr>
        <w:tab/>
        <w:t>ปานกลาง</w:t>
      </w:r>
      <w:r w:rsidRPr="0021581E">
        <w:rPr>
          <w:rFonts w:ascii="TH SarabunPSK" w:hAnsi="TH SarabunPSK" w:cs="TH SarabunPSK"/>
        </w:rPr>
        <w:br/>
      </w:r>
      <w:r w:rsidRPr="0021581E">
        <w:rPr>
          <w:rFonts w:ascii="TH SarabunPSK" w:hAnsi="TH SarabunPSK" w:cs="TH SarabunPSK"/>
          <w:shd w:val="clear" w:color="auto" w:fill="FFFFFF"/>
        </w:rPr>
        <w:t xml:space="preserve">1.51 – 2.50     </w:t>
      </w:r>
      <w:r w:rsidRPr="0021581E">
        <w:rPr>
          <w:rFonts w:ascii="TH SarabunPSK" w:hAnsi="TH SarabunPSK" w:cs="TH SarabunPSK"/>
          <w:shd w:val="clear" w:color="auto" w:fill="FFFFFF"/>
        </w:rPr>
        <w:tab/>
      </w:r>
      <w:r w:rsidRPr="0021581E">
        <w:rPr>
          <w:rFonts w:ascii="TH SarabunPSK" w:hAnsi="TH SarabunPSK" w:cs="TH SarabunPSK"/>
          <w:shd w:val="clear" w:color="auto" w:fill="FFFFFF"/>
          <w:cs/>
        </w:rPr>
        <w:t>หมายความว่า</w:t>
      </w:r>
      <w:r w:rsidRPr="0021581E">
        <w:rPr>
          <w:rFonts w:ascii="TH SarabunPSK" w:hAnsi="TH SarabunPSK" w:cs="TH SarabunPSK"/>
          <w:shd w:val="clear" w:color="auto" w:fill="FFFFFF"/>
          <w:cs/>
        </w:rPr>
        <w:tab/>
      </w:r>
      <w:r w:rsidRPr="0021581E">
        <w:rPr>
          <w:rFonts w:ascii="TH SarabunPSK" w:hAnsi="TH SarabunPSK" w:cs="TH SarabunPSK"/>
          <w:shd w:val="clear" w:color="auto" w:fill="FFFFFF"/>
          <w:cs/>
        </w:rPr>
        <w:tab/>
        <w:t>พอใช้</w:t>
      </w:r>
      <w:r w:rsidRPr="0021581E">
        <w:rPr>
          <w:rFonts w:ascii="TH SarabunPSK" w:hAnsi="TH SarabunPSK" w:cs="TH SarabunPSK"/>
        </w:rPr>
        <w:br/>
      </w:r>
      <w:r w:rsidRPr="0021581E">
        <w:rPr>
          <w:rFonts w:ascii="TH SarabunPSK" w:hAnsi="TH SarabunPSK" w:cs="TH SarabunPSK"/>
          <w:shd w:val="clear" w:color="auto" w:fill="FFFFFF"/>
        </w:rPr>
        <w:t xml:space="preserve">1.00 – 1.50     </w:t>
      </w:r>
      <w:r w:rsidRPr="0021581E">
        <w:rPr>
          <w:rFonts w:ascii="TH SarabunPSK" w:hAnsi="TH SarabunPSK" w:cs="TH SarabunPSK"/>
          <w:shd w:val="clear" w:color="auto" w:fill="FFFFFF"/>
          <w:cs/>
        </w:rPr>
        <w:tab/>
        <w:t>หมายความว่า</w:t>
      </w:r>
      <w:r w:rsidRPr="0021581E">
        <w:rPr>
          <w:rFonts w:ascii="TH SarabunPSK" w:hAnsi="TH SarabunPSK" w:cs="TH SarabunPSK"/>
          <w:shd w:val="clear" w:color="auto" w:fill="FFFFFF"/>
          <w:cs/>
        </w:rPr>
        <w:tab/>
      </w:r>
      <w:r w:rsidRPr="0021581E">
        <w:rPr>
          <w:rFonts w:ascii="TH SarabunPSK" w:hAnsi="TH SarabunPSK" w:cs="TH SarabunPSK"/>
          <w:shd w:val="clear" w:color="auto" w:fill="FFFFFF"/>
          <w:cs/>
        </w:rPr>
        <w:tab/>
      </w:r>
      <w:r w:rsidRPr="0021581E">
        <w:rPr>
          <w:rFonts w:ascii="TH SarabunPSK" w:hAnsi="TH SarabunPSK" w:cs="TH SarabunPSK"/>
          <w:b/>
          <w:bCs/>
          <w:cs/>
        </w:rPr>
        <w:t>ต้องปรับปรุง</w:t>
      </w:r>
    </w:p>
    <w:p w:rsidR="00D809DE" w:rsidRPr="0021581E" w:rsidRDefault="00D809DE" w:rsidP="00D809DE">
      <w:pPr>
        <w:spacing w:before="240"/>
        <w:rPr>
          <w:rFonts w:ascii="TH SarabunPSK" w:hAnsi="TH SarabunPSK" w:cs="TH SarabunPSK" w:hint="cs"/>
          <w:b/>
          <w:bCs/>
          <w:cs/>
        </w:rPr>
      </w:pPr>
      <w:r w:rsidRPr="0021581E">
        <w:rPr>
          <w:rFonts w:ascii="TH SarabunPSK" w:hAnsi="TH SarabunPSK" w:cs="TH SarabunPSK"/>
          <w:b/>
          <w:bCs/>
          <w:cs/>
        </w:rPr>
        <w:lastRenderedPageBreak/>
        <w:t>ผลการนิเทศและกำกับติดตาม</w:t>
      </w:r>
      <w:r w:rsidRPr="0021581E">
        <w:rPr>
          <w:rFonts w:ascii="TH SarabunPSK" w:hAnsi="TH SarabunPSK" w:cs="TH SarabunPSK"/>
          <w:b/>
          <w:bCs/>
          <w:cs/>
        </w:rPr>
        <w:tab/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sym w:font="Wingdings 2" w:char="F035"/>
      </w:r>
      <w:r w:rsidRPr="0021581E">
        <w:rPr>
          <w:rFonts w:ascii="TH SarabunPSK" w:hAnsi="TH SarabunPSK" w:cs="TH SarabunPSK"/>
        </w:rPr>
        <w:t xml:space="preserve">  </w:t>
      </w:r>
      <w:r w:rsidRPr="0021581E">
        <w:rPr>
          <w:rFonts w:ascii="TH SarabunPSK" w:hAnsi="TH SarabunPSK" w:cs="TH SarabunPSK"/>
          <w:cs/>
        </w:rPr>
        <w:tab/>
        <w:t>ดีมาก</w:t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sym w:font="Wingdings 2" w:char="F035"/>
      </w:r>
      <w:r w:rsidRPr="0021581E">
        <w:rPr>
          <w:rFonts w:ascii="TH SarabunPSK" w:hAnsi="TH SarabunPSK" w:cs="TH SarabunPSK"/>
        </w:rPr>
        <w:t xml:space="preserve">  </w:t>
      </w:r>
      <w:r w:rsidRPr="0021581E">
        <w:rPr>
          <w:rFonts w:ascii="TH SarabunPSK" w:hAnsi="TH SarabunPSK" w:cs="TH SarabunPSK"/>
          <w:cs/>
        </w:rPr>
        <w:tab/>
        <w:t>พอใช้</w:t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sym w:font="Wingdings 2" w:char="F035"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  <w:cs/>
        </w:rPr>
        <w:t>ดี</w:t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sym w:font="Wingdings 2" w:char="F035"/>
      </w:r>
      <w:r w:rsidRPr="0021581E">
        <w:rPr>
          <w:rFonts w:ascii="TH SarabunPSK" w:hAnsi="TH SarabunPSK" w:cs="TH SarabunPSK"/>
        </w:rPr>
        <w:t xml:space="preserve">  </w:t>
      </w:r>
      <w:r w:rsidRPr="0021581E">
        <w:rPr>
          <w:rFonts w:ascii="TH SarabunPSK" w:hAnsi="TH SarabunPSK" w:cs="TH SarabunPSK"/>
          <w:cs/>
        </w:rPr>
        <w:tab/>
        <w:t>ต้องปรับปรุง</w:t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</w:p>
    <w:p w:rsidR="00D809DE" w:rsidRPr="0021581E" w:rsidRDefault="00D809DE" w:rsidP="00D809DE">
      <w:pPr>
        <w:rPr>
          <w:rFonts w:ascii="TH SarabunPSK" w:hAnsi="TH SarabunPSK" w:cs="TH SarabunPSK"/>
          <w:b/>
          <w:bCs/>
          <w:cs/>
        </w:rPr>
      </w:pP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sym w:font="Wingdings 2" w:char="F035"/>
      </w:r>
      <w:r w:rsidRPr="0021581E">
        <w:rPr>
          <w:rFonts w:ascii="TH SarabunPSK" w:hAnsi="TH SarabunPSK" w:cs="TH SarabunPSK"/>
          <w:b/>
          <w:bCs/>
        </w:rPr>
        <w:t xml:space="preserve">  </w:t>
      </w:r>
      <w:r w:rsidRPr="0021581E">
        <w:rPr>
          <w:rFonts w:ascii="TH SarabunPSK" w:hAnsi="TH SarabunPSK" w:cs="TH SarabunPSK"/>
          <w:cs/>
        </w:rPr>
        <w:tab/>
        <w:t>ปานกลาง</w:t>
      </w:r>
    </w:p>
    <w:p w:rsidR="00D809DE" w:rsidRPr="0021581E" w:rsidRDefault="00D809DE" w:rsidP="00D809DE">
      <w:pPr>
        <w:spacing w:before="240"/>
        <w:rPr>
          <w:rFonts w:ascii="TH SarabunPSK" w:hAnsi="TH SarabunPSK" w:cs="TH SarabunPSK"/>
          <w:b/>
          <w:bCs/>
          <w:cs/>
        </w:rPr>
      </w:pPr>
      <w:r w:rsidRPr="0021581E">
        <w:rPr>
          <w:rFonts w:ascii="TH SarabunPSK" w:hAnsi="TH SarabunPSK" w:cs="TH SarabunPSK"/>
          <w:b/>
          <w:bCs/>
          <w:cs/>
        </w:rPr>
        <w:t>ข้อเสนอแนะเพิ่มเติมของหัวหน้ากลุ่มสาระการเรียนรู้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…………………………………………………………………………………………………………….……………………………………………………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…………………………………………………………………………………………………………….……………………………………………………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…………………………………………………………………………………………………………….……………………………………………………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…………………………………………………………………………………………………………….……………………………………………………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</w:p>
    <w:p w:rsidR="00D809DE" w:rsidRPr="0021581E" w:rsidRDefault="00D809DE" w:rsidP="00D809DE">
      <w:pPr>
        <w:ind w:left="4320" w:firstLine="720"/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cs/>
        </w:rPr>
        <w:t>ลงชื่อ..............................................</w:t>
      </w:r>
      <w:r w:rsidRPr="0021581E">
        <w:rPr>
          <w:rFonts w:ascii="TH SarabunPSK" w:hAnsi="TH SarabunPSK" w:cs="TH SarabunPSK"/>
        </w:rPr>
        <w:tab/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cs/>
        </w:rPr>
        <w:t xml:space="preserve">     </w:t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  <w:t xml:space="preserve">                  (............................................)</w:t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  <w:t xml:space="preserve">                  </w:t>
      </w:r>
      <w:r w:rsidRPr="0021581E">
        <w:rPr>
          <w:rFonts w:ascii="TH SarabunPSK" w:hAnsi="TH SarabunPSK" w:cs="TH SarabunPSK"/>
          <w:cs/>
        </w:rPr>
        <w:t>หัวหน้ากลุ่มสาระการเรียนรู้.............................</w:t>
      </w:r>
      <w:r w:rsidRPr="0021581E">
        <w:rPr>
          <w:rFonts w:ascii="TH SarabunPSK" w:hAnsi="TH SarabunPSK" w:cs="TH SarabunPSK"/>
          <w:cs/>
        </w:rPr>
        <w:tab/>
      </w:r>
    </w:p>
    <w:p w:rsidR="00D809DE" w:rsidRPr="0021581E" w:rsidRDefault="00D809DE" w:rsidP="00D809DE">
      <w:pPr>
        <w:spacing w:before="240"/>
        <w:rPr>
          <w:rFonts w:ascii="TH SarabunPSK" w:hAnsi="TH SarabunPSK" w:cs="TH SarabunPSK"/>
          <w:b/>
          <w:bCs/>
          <w:cs/>
        </w:rPr>
      </w:pPr>
      <w:r w:rsidRPr="0021581E">
        <w:rPr>
          <w:rFonts w:ascii="TH SarabunPSK" w:hAnsi="TH SarabunPSK" w:cs="TH SarabunPSK"/>
          <w:b/>
          <w:bCs/>
          <w:cs/>
        </w:rPr>
        <w:t>ข้อเสนอแนะเพิ่มเติมของผู้อำนวยการ/รองผู้อำนวยการกลุ่มบริหารวิชาการ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…………………………………………………………………………………………………………….……………………………………………………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…………………………………………………………………………………………………………….……………………………………………………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…………………………………………………………………………………………………………….……………………………………………………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…………………………………………………………………………………………………………….……………………………………………………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</w:p>
    <w:p w:rsidR="00D809DE" w:rsidRPr="0021581E" w:rsidRDefault="00D809DE" w:rsidP="00D809DE">
      <w:pPr>
        <w:ind w:left="5040" w:firstLine="720"/>
        <w:rPr>
          <w:rFonts w:ascii="TH SarabunPSK" w:hAnsi="TH SarabunPSK" w:cs="TH SarabunPSK"/>
        </w:rPr>
      </w:pPr>
    </w:p>
    <w:p w:rsidR="00D809DE" w:rsidRPr="0021581E" w:rsidRDefault="00D809DE" w:rsidP="00D809DE">
      <w:pPr>
        <w:ind w:left="4320" w:firstLine="720"/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cs/>
        </w:rPr>
        <w:t>ลงชื่อ..............................................</w:t>
      </w:r>
      <w:r w:rsidRPr="0021581E">
        <w:rPr>
          <w:rFonts w:ascii="TH SarabunPSK" w:hAnsi="TH SarabunPSK" w:cs="TH SarabunPSK"/>
        </w:rPr>
        <w:tab/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cs/>
        </w:rPr>
        <w:t xml:space="preserve">     </w:t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  <w:t xml:space="preserve">     ( นาย</w:t>
      </w:r>
      <w:r>
        <w:rPr>
          <w:rFonts w:ascii="TH SarabunPSK" w:hAnsi="TH SarabunPSK" w:cs="TH SarabunPSK" w:hint="cs"/>
          <w:cs/>
        </w:rPr>
        <w:t>สร</w:t>
      </w:r>
      <w:proofErr w:type="spellStart"/>
      <w:r>
        <w:rPr>
          <w:rFonts w:ascii="TH SarabunPSK" w:hAnsi="TH SarabunPSK" w:cs="TH SarabunPSK" w:hint="cs"/>
          <w:cs/>
        </w:rPr>
        <w:t>สิช</w:t>
      </w:r>
      <w:proofErr w:type="spellEnd"/>
      <w:r>
        <w:rPr>
          <w:rFonts w:ascii="TH SarabunPSK" w:hAnsi="TH SarabunPSK" w:cs="TH SarabunPSK" w:hint="cs"/>
          <w:cs/>
        </w:rPr>
        <w:t xml:space="preserve">  แขวงแข่งขัน</w:t>
      </w:r>
      <w:r w:rsidRPr="0021581E">
        <w:rPr>
          <w:rFonts w:ascii="TH SarabunPSK" w:hAnsi="TH SarabunPSK" w:cs="TH SarabunPSK"/>
          <w:cs/>
        </w:rPr>
        <w:t xml:space="preserve"> )</w:t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21581E">
        <w:rPr>
          <w:rFonts w:ascii="TH SarabunPSK" w:hAnsi="TH SarabunPSK" w:cs="TH SarabunPSK"/>
          <w:cs/>
        </w:rPr>
        <w:t>รองผู้อำนวยการกลุ่มบริหารวิชาการ</w:t>
      </w:r>
      <w:r w:rsidRPr="0021581E">
        <w:rPr>
          <w:rFonts w:ascii="TH SarabunPSK" w:hAnsi="TH SarabunPSK" w:cs="TH SarabunPSK"/>
          <w:cs/>
        </w:rPr>
        <w:tab/>
      </w:r>
    </w:p>
    <w:p w:rsidR="00D809DE" w:rsidRDefault="00D809DE" w:rsidP="00D809DE">
      <w:pPr>
        <w:rPr>
          <w:rFonts w:ascii="TH SarabunPSK" w:hAnsi="TH SarabunPSK" w:cs="TH SarabunPSK"/>
        </w:rPr>
      </w:pPr>
    </w:p>
    <w:p w:rsidR="00D809DE" w:rsidRDefault="00D809DE" w:rsidP="00D809DE">
      <w:pPr>
        <w:rPr>
          <w:rFonts w:ascii="TH SarabunPSK" w:hAnsi="TH SarabunPSK" w:cs="TH SarabunPSK"/>
        </w:rPr>
      </w:pPr>
    </w:p>
    <w:p w:rsidR="00D809DE" w:rsidRDefault="00D809DE" w:rsidP="00D809DE">
      <w:pPr>
        <w:rPr>
          <w:rFonts w:ascii="TH SarabunPSK" w:hAnsi="TH SarabunPSK" w:cs="TH SarabunPSK"/>
        </w:rPr>
      </w:pPr>
    </w:p>
    <w:p w:rsidR="00D809DE" w:rsidRDefault="00D809DE" w:rsidP="00D809DE">
      <w:pPr>
        <w:rPr>
          <w:rFonts w:ascii="TH SarabunPSK" w:hAnsi="TH SarabunPSK" w:cs="TH SarabunPSK"/>
        </w:rPr>
      </w:pPr>
    </w:p>
    <w:p w:rsidR="00D809DE" w:rsidRDefault="00D809DE" w:rsidP="00D809DE">
      <w:pPr>
        <w:rPr>
          <w:rFonts w:ascii="TH SarabunPSK" w:hAnsi="TH SarabunPSK" w:cs="TH SarabunPSK"/>
        </w:rPr>
      </w:pPr>
    </w:p>
    <w:p w:rsidR="00D809DE" w:rsidRDefault="00D809DE" w:rsidP="00D809DE">
      <w:pPr>
        <w:rPr>
          <w:rFonts w:ascii="TH SarabunPSK" w:hAnsi="TH SarabunPSK" w:cs="TH SarabunPSK"/>
        </w:rPr>
      </w:pPr>
    </w:p>
    <w:p w:rsidR="00D809DE" w:rsidRDefault="00D809DE" w:rsidP="00D809DE">
      <w:pPr>
        <w:rPr>
          <w:rFonts w:ascii="TH SarabunPSK" w:hAnsi="TH SarabunPSK" w:cs="TH SarabunPSK"/>
        </w:rPr>
      </w:pPr>
    </w:p>
    <w:p w:rsidR="00D809DE" w:rsidRDefault="00D809DE" w:rsidP="00D809DE">
      <w:pPr>
        <w:rPr>
          <w:rFonts w:ascii="TH SarabunPSK" w:hAnsi="TH SarabunPSK" w:cs="TH SarabunPSK"/>
        </w:rPr>
      </w:pPr>
    </w:p>
    <w:p w:rsidR="00D809DE" w:rsidRDefault="00D809DE" w:rsidP="00D809DE">
      <w:pPr>
        <w:rPr>
          <w:rFonts w:ascii="TH SarabunPSK" w:hAnsi="TH SarabunPSK" w:cs="TH SarabunPSK"/>
        </w:rPr>
      </w:pPr>
    </w:p>
    <w:p w:rsidR="00D809DE" w:rsidRDefault="00D809DE" w:rsidP="00D809DE">
      <w:pPr>
        <w:rPr>
          <w:rFonts w:ascii="TH SarabunPSK" w:hAnsi="TH SarabunPSK" w:cs="TH SarabunPSK"/>
        </w:rPr>
      </w:pPr>
    </w:p>
    <w:p w:rsidR="00D809DE" w:rsidRDefault="00D809DE" w:rsidP="00D809DE">
      <w:pPr>
        <w:rPr>
          <w:rFonts w:ascii="TH SarabunPSK" w:hAnsi="TH SarabunPSK" w:cs="TH SarabunPSK"/>
        </w:rPr>
      </w:pPr>
    </w:p>
    <w:p w:rsidR="00D809DE" w:rsidRDefault="00D809DE" w:rsidP="00D809DE">
      <w:pPr>
        <w:rPr>
          <w:rFonts w:ascii="TH SarabunPSK" w:hAnsi="TH SarabunPSK" w:cs="TH SarabunPSK"/>
        </w:rPr>
      </w:pPr>
    </w:p>
    <w:p w:rsidR="00D809DE" w:rsidRDefault="00D809DE" w:rsidP="00D809DE">
      <w:pPr>
        <w:rPr>
          <w:rFonts w:ascii="TH SarabunPSK" w:hAnsi="TH SarabunPSK" w:cs="TH SarabunPSK"/>
        </w:rPr>
      </w:pPr>
    </w:p>
    <w:p w:rsidR="00D809DE" w:rsidRPr="0021581E" w:rsidRDefault="00D809DE" w:rsidP="00D809DE">
      <w:pPr>
        <w:rPr>
          <w:rFonts w:ascii="TH SarabunPSK" w:hAnsi="TH SarabunPSK" w:cs="TH SarabunPSK"/>
        </w:rPr>
      </w:pPr>
    </w:p>
    <w:p w:rsidR="00D809DE" w:rsidRDefault="00D809DE" w:rsidP="00D809DE">
      <w:pPr>
        <w:rPr>
          <w:rFonts w:ascii="TH SarabunPSK" w:hAnsi="TH SarabunPSK" w:cs="TH SarabunPSK"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1581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โครงสร้างการจัดการเรียนรู้ตามหลักสูตรการศึกษาขั้นพื้นฐาน</w:t>
      </w: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โรงเรียนนิยมศิลป์อนุสรณ์  อ.วิเชียรบุรี  จ.เพชรบูรณ์</w:t>
      </w: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ประมวลรายวิชา </w:t>
      </w:r>
      <w:r w:rsidRPr="0021581E">
        <w:rPr>
          <w:rFonts w:ascii="TH SarabunPSK" w:hAnsi="TH SarabunPSK" w:cs="TH SarabunPSK"/>
          <w:b/>
          <w:bCs/>
          <w:sz w:val="36"/>
          <w:szCs w:val="36"/>
        </w:rPr>
        <w:t xml:space="preserve">(Course Syllabus)  </w:t>
      </w: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กลุ่มสาระการเรียนรู้...............................................</w:t>
      </w: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581E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 .............   ปีการศึกษา .....................</w:t>
      </w: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</w:rPr>
      </w:pPr>
      <w:r w:rsidRPr="0021581E">
        <w:rPr>
          <w:rFonts w:ascii="TH SarabunPSK" w:hAnsi="TH SarabunPSK" w:cs="TH SarabunPSK"/>
          <w:b/>
          <w:bCs/>
        </w:rPr>
        <w:t>********************************************************</w:t>
      </w:r>
    </w:p>
    <w:p w:rsidR="00D809DE" w:rsidRPr="0021581E" w:rsidRDefault="00D809DE" w:rsidP="00D809DE">
      <w:pPr>
        <w:rPr>
          <w:rFonts w:ascii="TH SarabunPSK" w:hAnsi="TH SarabunPSK" w:cs="TH SarabunPSK"/>
          <w:b/>
          <w:bCs/>
        </w:rPr>
      </w:pPr>
      <w:r w:rsidRPr="0021581E">
        <w:rPr>
          <w:rFonts w:ascii="TH SarabunPSK" w:hAnsi="TH SarabunPSK" w:cs="TH SarabunPSK"/>
          <w:b/>
          <w:bCs/>
          <w:cs/>
        </w:rPr>
        <w:t>รายวิชา</w:t>
      </w:r>
      <w:r w:rsidRPr="0021581E">
        <w:rPr>
          <w:rFonts w:ascii="TH SarabunPSK" w:hAnsi="TH SarabunPSK" w:cs="TH SarabunPSK"/>
          <w:b/>
          <w:bCs/>
        </w:rPr>
        <w:t xml:space="preserve"> </w:t>
      </w:r>
      <w:r w:rsidRPr="0021581E">
        <w:rPr>
          <w:rFonts w:ascii="TH SarabunPSK" w:hAnsi="TH SarabunPSK" w:cs="TH SarabunPSK"/>
          <w:b/>
          <w:bCs/>
          <w:cs/>
        </w:rPr>
        <w:t>............................ รหัสวิชา ...........  สาระการเรียนรู้ .......................................</w:t>
      </w:r>
    </w:p>
    <w:p w:rsidR="00D809DE" w:rsidRPr="0021581E" w:rsidRDefault="00D809DE" w:rsidP="00D809DE">
      <w:pPr>
        <w:rPr>
          <w:rFonts w:ascii="TH SarabunPSK" w:hAnsi="TH SarabunPSK" w:cs="TH SarabunPSK"/>
          <w:b/>
          <w:bCs/>
        </w:rPr>
      </w:pPr>
      <w:r w:rsidRPr="0021581E">
        <w:rPr>
          <w:rFonts w:ascii="TH SarabunPSK" w:hAnsi="TH SarabunPSK" w:cs="TH SarabunPSK"/>
          <w:b/>
          <w:bCs/>
          <w:cs/>
        </w:rPr>
        <w:t>ระดับชั้นมัธยมศึกษาปีที่ ..........</w:t>
      </w:r>
      <w:r w:rsidRPr="0021581E">
        <w:rPr>
          <w:rFonts w:ascii="TH SarabunPSK" w:hAnsi="TH SarabunPSK" w:cs="TH SarabunPSK"/>
          <w:b/>
          <w:bCs/>
          <w:cs/>
        </w:rPr>
        <w:tab/>
        <w:t>จำนวน  .........  หน่วย</w:t>
      </w:r>
      <w:proofErr w:type="spellStart"/>
      <w:r w:rsidRPr="0021581E">
        <w:rPr>
          <w:rFonts w:ascii="TH SarabunPSK" w:hAnsi="TH SarabunPSK" w:cs="TH SarabunPSK"/>
          <w:b/>
          <w:bCs/>
          <w:cs/>
        </w:rPr>
        <w:t>กิต</w:t>
      </w:r>
      <w:proofErr w:type="spellEnd"/>
      <w:r w:rsidRPr="0021581E">
        <w:rPr>
          <w:rFonts w:ascii="TH SarabunPSK" w:hAnsi="TH SarabunPSK" w:cs="TH SarabunPSK"/>
          <w:b/>
          <w:bCs/>
          <w:cs/>
        </w:rPr>
        <w:t xml:space="preserve"> </w:t>
      </w:r>
      <w:r w:rsidRPr="0021581E">
        <w:rPr>
          <w:rFonts w:ascii="TH SarabunPSK" w:hAnsi="TH SarabunPSK" w:cs="TH SarabunPSK"/>
          <w:b/>
          <w:bCs/>
          <w:cs/>
        </w:rPr>
        <w:tab/>
        <w:t xml:space="preserve">จำนวน  ........ คาบ / สัปดาห์  </w:t>
      </w:r>
    </w:p>
    <w:p w:rsidR="00D809DE" w:rsidRPr="0021581E" w:rsidRDefault="00D809DE" w:rsidP="00D809DE">
      <w:pPr>
        <w:rPr>
          <w:rFonts w:ascii="TH SarabunPSK" w:hAnsi="TH SarabunPSK" w:cs="TH SarabunPSK"/>
          <w:b/>
          <w:bCs/>
        </w:rPr>
      </w:pPr>
      <w:r w:rsidRPr="0021581E">
        <w:rPr>
          <w:rFonts w:ascii="TH SarabunPSK" w:hAnsi="TH SarabunPSK" w:cs="TH SarabunPSK"/>
          <w:b/>
          <w:bCs/>
          <w:cs/>
        </w:rPr>
        <w:t xml:space="preserve">ครูผู้สอน  ....................................................................... </w:t>
      </w:r>
    </w:p>
    <w:p w:rsidR="00D809DE" w:rsidRPr="0021581E" w:rsidRDefault="00D809DE" w:rsidP="00D809DE">
      <w:pPr>
        <w:jc w:val="center"/>
        <w:rPr>
          <w:rFonts w:ascii="TH SarabunPSK" w:hAnsi="TH SarabunPSK" w:cs="TH SarabunPSK"/>
          <w:sz w:val="16"/>
          <w:szCs w:val="16"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cs/>
        </w:rPr>
        <w:t>*****************</w:t>
      </w:r>
      <w:r w:rsidRPr="0021581E">
        <w:rPr>
          <w:rFonts w:ascii="TH SarabunPSK" w:hAnsi="TH SarabunPSK" w:cs="TH SarabunPSK"/>
        </w:rPr>
        <w:t>*****************************************************</w:t>
      </w:r>
      <w:r w:rsidRPr="0021581E">
        <w:rPr>
          <w:rFonts w:ascii="TH SarabunPSK" w:hAnsi="TH SarabunPSK" w:cs="TH SarabunPSK"/>
          <w:cs/>
        </w:rPr>
        <w:t>*************</w:t>
      </w:r>
    </w:p>
    <w:p w:rsidR="00D809DE" w:rsidRPr="0021581E" w:rsidRDefault="00D809DE" w:rsidP="00D809DE">
      <w:pPr>
        <w:jc w:val="center"/>
        <w:rPr>
          <w:rFonts w:ascii="TH SarabunPSK" w:hAnsi="TH SarabunPSK" w:cs="TH SarabunPSK"/>
          <w:sz w:val="16"/>
          <w:szCs w:val="16"/>
        </w:rPr>
      </w:pP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b/>
          <w:bCs/>
          <w:cs/>
        </w:rPr>
        <w:t>1. คำอธิบายรายวิชา</w:t>
      </w:r>
      <w:bookmarkStart w:id="0" w:name="_GoBack"/>
      <w:bookmarkEnd w:id="0"/>
    </w:p>
    <w:tbl>
      <w:tblPr>
        <w:tblW w:w="5000" w:type="pc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9342"/>
      </w:tblGrid>
      <w:tr w:rsidR="00D809DE" w:rsidRPr="0021581E" w:rsidTr="00841F8D">
        <w:tc>
          <w:tcPr>
            <w:tcW w:w="5000" w:type="pct"/>
            <w:shd w:val="clear" w:color="auto" w:fill="auto"/>
          </w:tcPr>
          <w:p w:rsidR="00D809DE" w:rsidRPr="0021581E" w:rsidRDefault="00D809DE" w:rsidP="00841F8D">
            <w:pPr>
              <w:jc w:val="thaiDistribute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D809DE" w:rsidRPr="0021581E" w:rsidRDefault="00D809DE" w:rsidP="00841F8D">
            <w:pPr>
              <w:jc w:val="thaiDistribute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D809DE" w:rsidRPr="0021581E" w:rsidRDefault="00D809DE" w:rsidP="00841F8D">
            <w:pPr>
              <w:jc w:val="thaiDistribute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D809DE" w:rsidRPr="0021581E" w:rsidRDefault="00D809DE" w:rsidP="00841F8D">
            <w:pPr>
              <w:jc w:val="thaiDistribute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D809DE" w:rsidRPr="0021581E" w:rsidRDefault="00D809DE" w:rsidP="00841F8D">
            <w:pPr>
              <w:jc w:val="thaiDistribute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D809DE" w:rsidRPr="0021581E" w:rsidRDefault="00D809DE" w:rsidP="00841F8D">
            <w:pPr>
              <w:ind w:firstLine="720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b/>
          <w:bCs/>
          <w:cs/>
        </w:rPr>
        <w:t xml:space="preserve">2.  ตัวชี้วัด / ผลการเรียนรู้ 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cs/>
        </w:rPr>
        <w:t xml:space="preserve">      </w:t>
      </w:r>
      <w:r w:rsidRPr="0021581E">
        <w:rPr>
          <w:rFonts w:ascii="TH SarabunPSK" w:hAnsi="TH SarabunPSK" w:cs="TH SarabunPSK"/>
          <w:b/>
          <w:bCs/>
          <w:cs/>
        </w:rPr>
        <w:t>ตัวชี้วัด/ผลการเรียนรู้</w:t>
      </w:r>
      <w:r w:rsidRPr="0021581E">
        <w:rPr>
          <w:rFonts w:ascii="TH SarabunPSK" w:hAnsi="TH SarabunPSK" w:cs="TH SarabunPSK"/>
          <w:b/>
          <w:bCs/>
          <w:cs/>
        </w:rPr>
        <w:tab/>
      </w:r>
      <w:r w:rsidRPr="0021581E">
        <w:rPr>
          <w:rFonts w:ascii="TH SarabunPSK" w:hAnsi="TH SarabunPSK" w:cs="TH SarabunPSK"/>
          <w:b/>
          <w:bCs/>
          <w:cs/>
        </w:rPr>
        <w:tab/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………………………………………………………………………………………………………………………..…………………………………..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…………………………………………………………………………………………………………………………………………………………....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………………………………………………………………………………………………………………………………..…………………………..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………………………………………………………………………………………………………………………..…………………………………..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…………………………………………………………………………………………………………………………………………………………....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………………………………………………………………………………………………………………………………..…………………………..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………………………………………………………………………………………………………………………..…………………………………..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…………………………………………………………………………………………………………………………………………………………....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………………………………………………………………………………………………………………………………..…………………………..</w:t>
      </w:r>
    </w:p>
    <w:p w:rsidR="00D809DE" w:rsidRPr="0021581E" w:rsidRDefault="00D809DE" w:rsidP="00D809DE">
      <w:pPr>
        <w:ind w:firstLine="720"/>
        <w:rPr>
          <w:rFonts w:ascii="TH SarabunPSK" w:hAnsi="TH SarabunPSK" w:cs="TH SarabunPSK"/>
        </w:rPr>
      </w:pPr>
    </w:p>
    <w:p w:rsidR="00D809DE" w:rsidRDefault="00D809DE" w:rsidP="00D809DE">
      <w:pPr>
        <w:ind w:firstLine="720"/>
        <w:rPr>
          <w:rFonts w:ascii="TH SarabunPSK" w:hAnsi="TH SarabunPSK" w:cs="TH SarabunPSK"/>
        </w:rPr>
      </w:pPr>
    </w:p>
    <w:p w:rsidR="00D809DE" w:rsidRDefault="00D809DE" w:rsidP="00D809DE">
      <w:pPr>
        <w:ind w:firstLine="720"/>
        <w:rPr>
          <w:rFonts w:ascii="TH SarabunPSK" w:hAnsi="TH SarabunPSK" w:cs="TH SarabunPSK"/>
        </w:rPr>
      </w:pPr>
    </w:p>
    <w:p w:rsidR="00D809DE" w:rsidRDefault="00D809DE" w:rsidP="00D809DE">
      <w:pPr>
        <w:ind w:firstLine="720"/>
        <w:rPr>
          <w:rFonts w:ascii="TH SarabunPSK" w:hAnsi="TH SarabunPSK" w:cs="TH SarabunPSK"/>
        </w:rPr>
      </w:pPr>
    </w:p>
    <w:p w:rsidR="00D809DE" w:rsidRDefault="00D809DE" w:rsidP="00D809DE">
      <w:pPr>
        <w:ind w:firstLine="720"/>
        <w:rPr>
          <w:rFonts w:ascii="TH SarabunPSK" w:hAnsi="TH SarabunPSK" w:cs="TH SarabunPSK"/>
        </w:rPr>
      </w:pPr>
    </w:p>
    <w:p w:rsidR="00D809DE" w:rsidRDefault="00D809DE" w:rsidP="00D809DE">
      <w:pPr>
        <w:ind w:firstLine="720"/>
        <w:rPr>
          <w:rFonts w:ascii="TH SarabunPSK" w:hAnsi="TH SarabunPSK" w:cs="TH SarabunPSK"/>
        </w:rPr>
      </w:pPr>
    </w:p>
    <w:p w:rsidR="00D809DE" w:rsidRDefault="00D809DE" w:rsidP="00D809DE">
      <w:pPr>
        <w:ind w:firstLine="720"/>
        <w:rPr>
          <w:rFonts w:ascii="TH SarabunPSK" w:hAnsi="TH SarabunPSK" w:cs="TH SarabunPSK"/>
        </w:rPr>
      </w:pPr>
    </w:p>
    <w:p w:rsidR="00D809DE" w:rsidRDefault="00D809DE" w:rsidP="00D809DE">
      <w:pPr>
        <w:ind w:firstLine="720"/>
        <w:rPr>
          <w:rFonts w:ascii="TH SarabunPSK" w:hAnsi="TH SarabunPSK" w:cs="TH SarabunPSK"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 w:hint="cs"/>
        </w:rPr>
      </w:pP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b/>
          <w:bCs/>
          <w:cs/>
        </w:rPr>
        <w:lastRenderedPageBreak/>
        <w:t xml:space="preserve">3. วิเคราะห์ตัวชี้วัด / ผลการเรียนรู้ 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694"/>
        <w:gridCol w:w="1701"/>
        <w:gridCol w:w="2268"/>
      </w:tblGrid>
      <w:tr w:rsidR="00D809DE" w:rsidRPr="0021581E" w:rsidTr="00841F8D">
        <w:trPr>
          <w:trHeight w:val="7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หน่วยที่ / ชื่อหน่วย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รหัสมาตรฐาน/</w:t>
            </w: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สาระสำคัญ /</w:t>
            </w: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ความคิดรวบยอด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ชิ้นงาน/ภาระงาน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แนวปฏิบัติกิจกรรม</w:t>
            </w:r>
          </w:p>
        </w:tc>
      </w:tr>
      <w:tr w:rsidR="00D809DE" w:rsidRPr="0021581E" w:rsidTr="00841F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</w:tbl>
    <w:p w:rsidR="00D809DE" w:rsidRPr="0021581E" w:rsidRDefault="00D809DE" w:rsidP="00D809DE">
      <w:pPr>
        <w:rPr>
          <w:rFonts w:ascii="TH SarabunPSK" w:hAnsi="TH SarabunPSK" w:cs="TH SarabunPSK"/>
        </w:rPr>
      </w:pPr>
    </w:p>
    <w:p w:rsidR="00D809DE" w:rsidRPr="0021581E" w:rsidRDefault="00D809DE" w:rsidP="00D809DE">
      <w:pPr>
        <w:rPr>
          <w:rFonts w:ascii="TH SarabunPSK" w:hAnsi="TH SarabunPSK" w:cs="TH SarabunPSK"/>
        </w:rPr>
      </w:pP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b/>
          <w:bCs/>
          <w:cs/>
        </w:rPr>
        <w:lastRenderedPageBreak/>
        <w:t>3. โครงการสอน</w:t>
      </w:r>
    </w:p>
    <w:p w:rsidR="00D809DE" w:rsidRPr="0021581E" w:rsidRDefault="00D809DE" w:rsidP="00D809DE">
      <w:pPr>
        <w:rPr>
          <w:rFonts w:ascii="TH SarabunPSK" w:hAnsi="TH SarabunPSK" w:cs="TH SarabunPSK"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738"/>
        <w:gridCol w:w="3785"/>
        <w:gridCol w:w="1938"/>
        <w:gridCol w:w="1318"/>
      </w:tblGrid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สัปดาห์ที่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เนื้อหา (เรื่องที่สอน)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วิธีการวัดผลและประเมินผล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จำนวนคาบ</w:t>
            </w: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รวมจำนวนคาบเรียนทั้งสิ้น / ภาคเรียน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D809DE" w:rsidRPr="0021581E" w:rsidRDefault="00D809DE" w:rsidP="00D809DE">
      <w:pPr>
        <w:jc w:val="center"/>
        <w:rPr>
          <w:rFonts w:ascii="TH SarabunPSK" w:hAnsi="TH SarabunPSK" w:cs="TH SarabunPSK"/>
          <w:sz w:val="16"/>
          <w:szCs w:val="16"/>
        </w:rPr>
      </w:pPr>
    </w:p>
    <w:p w:rsidR="00D809DE" w:rsidRPr="0021581E" w:rsidRDefault="00D809DE" w:rsidP="00D809DE">
      <w:pPr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rPr>
          <w:rFonts w:ascii="TH SarabunPSK" w:hAnsi="TH SarabunPSK" w:cs="TH SarabunPSK"/>
          <w:b/>
          <w:bCs/>
        </w:rPr>
      </w:pPr>
      <w:r w:rsidRPr="0021581E">
        <w:rPr>
          <w:rFonts w:ascii="TH SarabunPSK" w:hAnsi="TH SarabunPSK" w:cs="TH SarabunPSK"/>
          <w:b/>
          <w:bCs/>
        </w:rPr>
        <w:lastRenderedPageBreak/>
        <w:t>4</w:t>
      </w:r>
      <w:r w:rsidRPr="0021581E">
        <w:rPr>
          <w:rFonts w:ascii="TH SarabunPSK" w:hAnsi="TH SarabunPSK" w:cs="TH SarabunPSK"/>
          <w:b/>
          <w:bCs/>
          <w:cs/>
        </w:rPr>
        <w:t>. การวัดและประเมินผล</w:t>
      </w:r>
    </w:p>
    <w:p w:rsidR="00D809DE" w:rsidRPr="0021581E" w:rsidRDefault="00D809DE" w:rsidP="00D809DE">
      <w:pPr>
        <w:spacing w:before="240"/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  <w:b/>
          <w:bCs/>
        </w:rPr>
        <w:t xml:space="preserve">4.1 </w:t>
      </w:r>
      <w:r w:rsidRPr="0021581E">
        <w:rPr>
          <w:rFonts w:ascii="TH SarabunPSK" w:hAnsi="TH SarabunPSK" w:cs="TH SarabunPSK"/>
          <w:b/>
          <w:bCs/>
          <w:cs/>
        </w:rPr>
        <w:t>อัตราส่วนคะแนน</w:t>
      </w:r>
      <w:r>
        <w:rPr>
          <w:rFonts w:ascii="TH SarabunPSK" w:hAnsi="TH SarabunPSK" w:cs="TH SarabunPSK" w:hint="cs"/>
          <w:b/>
          <w:bCs/>
          <w:cs/>
        </w:rPr>
        <w:t xml:space="preserve"> (ปรับตามที่กำหนดจากงานวัดผล)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677"/>
        <w:gridCol w:w="2185"/>
        <w:gridCol w:w="1705"/>
        <w:gridCol w:w="1638"/>
      </w:tblGrid>
      <w:tr w:rsidR="00D809DE" w:rsidRPr="0021581E" w:rsidTr="00841F8D">
        <w:tc>
          <w:tcPr>
            <w:tcW w:w="2245" w:type="dxa"/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คะแนนเก็บ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ระหว่างเรียน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 xml:space="preserve">(ระยะที่ </w:t>
            </w:r>
            <w:r w:rsidRPr="0021581E">
              <w:rPr>
                <w:rFonts w:ascii="TH SarabunPSK" w:hAnsi="TH SarabunPSK" w:cs="TH SarabunPSK"/>
                <w:b/>
                <w:bCs/>
              </w:rPr>
              <w:t>1</w:t>
            </w:r>
            <w:r w:rsidRPr="0021581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714" w:type="dxa"/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คะแนนสอบ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กลางภาค</w:t>
            </w:r>
          </w:p>
        </w:tc>
        <w:tc>
          <w:tcPr>
            <w:tcW w:w="2243" w:type="dxa"/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คะแนนเก็บ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ระหว่างเรียน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 xml:space="preserve">(ระยะที่ </w:t>
            </w:r>
            <w:r w:rsidRPr="0021581E">
              <w:rPr>
                <w:rFonts w:ascii="TH SarabunPSK" w:hAnsi="TH SarabunPSK" w:cs="TH SarabunPSK"/>
                <w:b/>
                <w:bCs/>
              </w:rPr>
              <w:t>2</w:t>
            </w:r>
            <w:r w:rsidRPr="0021581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743" w:type="dxa"/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คะแนนสอบ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ปลายภาค</w:t>
            </w:r>
          </w:p>
        </w:tc>
        <w:tc>
          <w:tcPr>
            <w:tcW w:w="1673" w:type="dxa"/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</w:tr>
      <w:tr w:rsidR="00D809DE" w:rsidRPr="0021581E" w:rsidTr="00841F8D">
        <w:tc>
          <w:tcPr>
            <w:tcW w:w="2245" w:type="dxa"/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4" w:type="dxa"/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3" w:type="dxa"/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3" w:type="dxa"/>
            <w:shd w:val="clear" w:color="auto" w:fill="auto"/>
          </w:tcPr>
          <w:p w:rsidR="00D809D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</w:rPr>
              <w:t>100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809DE" w:rsidRPr="0021581E" w:rsidRDefault="00D809DE" w:rsidP="00D809DE">
      <w:pPr>
        <w:rPr>
          <w:rFonts w:ascii="TH SarabunPSK" w:hAnsi="TH SarabunPSK" w:cs="TH SarabunPSK"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  <w:r w:rsidRPr="0021581E">
        <w:rPr>
          <w:rFonts w:ascii="TH SarabunPSK" w:hAnsi="TH SarabunPSK" w:cs="TH SarabunPSK"/>
          <w:b/>
          <w:bCs/>
        </w:rPr>
        <w:t>4</w:t>
      </w:r>
      <w:r w:rsidRPr="0021581E">
        <w:rPr>
          <w:rFonts w:ascii="TH SarabunPSK" w:hAnsi="TH SarabunPSK" w:cs="TH SarabunPSK"/>
          <w:b/>
          <w:bCs/>
          <w:cs/>
        </w:rPr>
        <w:t>.2 วิธีการประเมิน</w:t>
      </w: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  <w:u w:val="single"/>
          <w:cs/>
        </w:rPr>
      </w:pPr>
      <w:r w:rsidRPr="0021581E">
        <w:rPr>
          <w:rFonts w:ascii="TH SarabunPSK" w:hAnsi="TH SarabunPSK" w:cs="TH SarabunPSK"/>
          <w:b/>
          <w:bCs/>
          <w:u w:val="single"/>
          <w:cs/>
        </w:rPr>
        <w:t>วัดผลระหว่างเรียน   (</w:t>
      </w:r>
      <w:r>
        <w:rPr>
          <w:rFonts w:ascii="TH SarabunPSK" w:hAnsi="TH SarabunPSK" w:cs="TH SarabunPSK" w:hint="cs"/>
          <w:b/>
          <w:bCs/>
          <w:u w:val="single"/>
          <w:cs/>
        </w:rPr>
        <w:t>ก่อนกลางภาค</w:t>
      </w:r>
      <w:r w:rsidRPr="0021581E">
        <w:rPr>
          <w:rFonts w:ascii="TH SarabunPSK" w:hAnsi="TH SarabunPSK" w:cs="TH SarabunPSK"/>
          <w:b/>
          <w:bCs/>
          <w:u w:val="single"/>
          <w:cs/>
        </w:rPr>
        <w:t>)</w:t>
      </w:r>
    </w:p>
    <w:p w:rsidR="00D809DE" w:rsidRPr="0021581E" w:rsidRDefault="00D809DE" w:rsidP="00D809DE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2"/>
        <w:gridCol w:w="1559"/>
        <w:gridCol w:w="1985"/>
      </w:tblGrid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ตัวชี้วัด / จุดประสงค์การเรียนรู้ ที่ประเมิน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คะแนนเก็บ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รวมคะแนน / หน่วยการเรียนรู้</w:t>
            </w:r>
          </w:p>
        </w:tc>
      </w:tr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หน่วยที่  .......    ......................................................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 xml:space="preserve">   </w:t>
            </w:r>
            <w:r w:rsidRPr="0021581E">
              <w:rPr>
                <w:rFonts w:ascii="TH SarabunPSK" w:hAnsi="TH SarabunPSK" w:cs="TH SarabunPSK"/>
                <w:cs/>
              </w:rPr>
              <w:t>-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หน่วยที่ .......    ......................................................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 xml:space="preserve">   </w:t>
            </w:r>
            <w:r w:rsidRPr="0021581E">
              <w:rPr>
                <w:rFonts w:ascii="TH SarabunPSK" w:hAnsi="TH SarabunPSK" w:cs="TH SarabunPSK"/>
                <w:cs/>
              </w:rPr>
              <w:t>-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  <w:cs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หน่วยที่  .......     ......................................................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หน่วยที่  .......     ......................................................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หน่วยที่  .......     ......................................................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 xml:space="preserve">รวมคะแนนเก็บระหว่างเรียน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715A18">
              <w:rPr>
                <w:rFonts w:ascii="TH SarabunPSK" w:hAnsi="TH SarabunPSK" w:cs="TH SarabunPSK" w:hint="cs"/>
                <w:b/>
                <w:bCs/>
                <w:cs/>
              </w:rPr>
              <w:t>ก่อนกลางภาค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809DE" w:rsidRPr="0021581E" w:rsidRDefault="00D809DE" w:rsidP="00D809DE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  <w:u w:val="single"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  <w:u w:val="single"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  <w:u w:val="single"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  <w:u w:val="single"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  <w:u w:val="single"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  <w:u w:val="single"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  <w:u w:val="single"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  <w:u w:val="single"/>
          <w:cs/>
        </w:rPr>
      </w:pPr>
      <w:r w:rsidRPr="0021581E">
        <w:rPr>
          <w:rFonts w:ascii="TH SarabunPSK" w:hAnsi="TH SarabunPSK" w:cs="TH SarabunPSK"/>
          <w:b/>
          <w:bCs/>
          <w:u w:val="single"/>
          <w:cs/>
        </w:rPr>
        <w:t xml:space="preserve">วัดผลระหว่างเรียน   ( </w:t>
      </w:r>
      <w:r>
        <w:rPr>
          <w:rFonts w:ascii="TH SarabunPSK" w:hAnsi="TH SarabunPSK" w:cs="TH SarabunPSK" w:hint="cs"/>
          <w:b/>
          <w:bCs/>
          <w:u w:val="single"/>
          <w:cs/>
        </w:rPr>
        <w:t>หลังกลางภาค</w:t>
      </w:r>
      <w:r w:rsidRPr="0021581E">
        <w:rPr>
          <w:rFonts w:ascii="TH SarabunPSK" w:hAnsi="TH SarabunPSK" w:cs="TH SarabunPSK"/>
          <w:b/>
          <w:bCs/>
          <w:u w:val="single"/>
          <w:cs/>
        </w:rPr>
        <w:t xml:space="preserve"> ) </w:t>
      </w:r>
    </w:p>
    <w:p w:rsidR="00D809DE" w:rsidRPr="0021581E" w:rsidRDefault="00D809DE" w:rsidP="00D809DE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2"/>
        <w:gridCol w:w="1559"/>
        <w:gridCol w:w="1985"/>
      </w:tblGrid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lastRenderedPageBreak/>
              <w:t>ตัวชี้วัด / จุดประสงค์การเรียนรู้ ที่ประเมิน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คะแนนเก็บ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รวมคะแนน / หน่วยการเรียนรู้</w:t>
            </w:r>
          </w:p>
        </w:tc>
      </w:tr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หน่วยที่  .......    ......................................................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 xml:space="preserve">   </w:t>
            </w:r>
            <w:r w:rsidRPr="0021581E">
              <w:rPr>
                <w:rFonts w:ascii="TH SarabunPSK" w:hAnsi="TH SarabunPSK" w:cs="TH SarabunPSK"/>
                <w:cs/>
              </w:rPr>
              <w:t>-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หน่วยที่  ........   ......................................................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 xml:space="preserve">   </w:t>
            </w:r>
            <w:r w:rsidRPr="0021581E">
              <w:rPr>
                <w:rFonts w:ascii="TH SarabunPSK" w:hAnsi="TH SarabunPSK" w:cs="TH SarabunPSK"/>
                <w:cs/>
              </w:rPr>
              <w:t>-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  <w:cs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หน่วยที่ .........   ......................................................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หน่วยที่  .......     ......................................................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หน่วยที่  .......     ......................................................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หน่วยที่  .......     ......................................................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  <w:cs/>
              </w:rP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 xml:space="preserve">รวมคะแนนเก็บระหว่างเรียน  </w:t>
            </w:r>
            <w:r w:rsidRPr="00715A18">
              <w:rPr>
                <w:rFonts w:ascii="TH SarabunPSK" w:hAnsi="TH SarabunPSK" w:cs="TH SarabunPSK"/>
                <w:b/>
                <w:bCs/>
                <w:cs/>
              </w:rPr>
              <w:t xml:space="preserve">( </w:t>
            </w:r>
            <w:r w:rsidRPr="00715A18">
              <w:rPr>
                <w:rFonts w:ascii="TH SarabunPSK" w:hAnsi="TH SarabunPSK" w:cs="TH SarabunPSK" w:hint="cs"/>
                <w:b/>
                <w:bCs/>
                <w:cs/>
              </w:rPr>
              <w:t>หลังกลางภาค</w:t>
            </w:r>
            <w:r w:rsidRPr="00715A18">
              <w:rPr>
                <w:rFonts w:ascii="TH SarabunPSK" w:hAnsi="TH SarabunPSK" w:cs="TH SarabunPSK"/>
                <w:b/>
                <w:bCs/>
                <w:cs/>
              </w:rPr>
              <w:t xml:space="preserve"> )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</w:rPr>
      </w:pPr>
      <w:proofErr w:type="gramStart"/>
      <w:r w:rsidRPr="0021581E">
        <w:rPr>
          <w:rFonts w:ascii="TH SarabunPSK" w:hAnsi="TH SarabunPSK" w:cs="TH SarabunPSK"/>
          <w:b/>
          <w:bCs/>
        </w:rPr>
        <w:t>4</w:t>
      </w:r>
      <w:r w:rsidRPr="0021581E">
        <w:rPr>
          <w:rFonts w:ascii="TH SarabunPSK" w:hAnsi="TH SarabunPSK" w:cs="TH SarabunPSK"/>
          <w:b/>
          <w:bCs/>
          <w:cs/>
        </w:rPr>
        <w:t>.3  ชิ้นงานที่มอบหมาย</w:t>
      </w:r>
      <w:proofErr w:type="gramEnd"/>
    </w:p>
    <w:p w:rsidR="00D809DE" w:rsidRPr="0021581E" w:rsidRDefault="00D809DE" w:rsidP="00D809DE">
      <w:pPr>
        <w:ind w:firstLine="720"/>
        <w:rPr>
          <w:rFonts w:ascii="TH SarabunPSK" w:hAnsi="TH SarabunPSK" w:cs="TH SarabunPSK"/>
          <w:b/>
          <w:bCs/>
          <w: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080"/>
        <w:gridCol w:w="720"/>
        <w:gridCol w:w="900"/>
        <w:gridCol w:w="2160"/>
        <w:gridCol w:w="1980"/>
      </w:tblGrid>
      <w:tr w:rsidR="00D809DE" w:rsidRPr="0021581E" w:rsidTr="00841F8D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งานที่มอบหมาย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ประเภทงาน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วันที่มอบหมายงาน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วันกำหนดส่งงาน</w:t>
            </w:r>
          </w:p>
        </w:tc>
      </w:tr>
      <w:tr w:rsidR="00D809DE" w:rsidRPr="0021581E" w:rsidTr="00841F8D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กลุ่ม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เดี่ยว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</w:rPr>
      </w:pPr>
    </w:p>
    <w:p w:rsidR="00D809DE" w:rsidRDefault="00D809DE" w:rsidP="00D809DE">
      <w:pPr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หมายเหตุ</w:t>
      </w:r>
    </w:p>
    <w:p w:rsidR="00D809DE" w:rsidRDefault="00D809DE" w:rsidP="00D809DE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1.  ในบางรายวิชาควรสั่งงาน  แบบฝึกหัด  ให้ส่งภายในคาบเรียน  เพื่อลดการบ้านนักเรียน</w:t>
      </w:r>
    </w:p>
    <w:p w:rsidR="00D809DE" w:rsidRDefault="00D809DE" w:rsidP="00D809DE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2.  ชิ้นงาน/ภาระงาน  ไม่ควรเกิน  2  ชิ้นงาน</w:t>
      </w:r>
    </w:p>
    <w:p w:rsidR="00D809DE" w:rsidRDefault="00D809DE" w:rsidP="00D809DE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3.  กำหนดส่งชิ้นงาน / ภาระงาน  ควรใช้ระยะเวลาสั้นๆ</w:t>
      </w:r>
    </w:p>
    <w:p w:rsidR="00D809DE" w:rsidRPr="00165D04" w:rsidRDefault="00D809DE" w:rsidP="00D809DE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4.  ต้องส่งงานก่อนสอบปลายภาคอย่างน้อย  2  สัปดาห์  </w:t>
      </w: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</w:rPr>
      </w:pPr>
      <w:r w:rsidRPr="0021581E">
        <w:rPr>
          <w:rFonts w:ascii="TH SarabunPSK" w:hAnsi="TH SarabunPSK" w:cs="TH SarabunPSK"/>
          <w:b/>
          <w:bCs/>
          <w:cs/>
        </w:rPr>
        <w:t>สรุปการวัดผลและประเมินผล</w:t>
      </w:r>
    </w:p>
    <w:p w:rsidR="00D809DE" w:rsidRPr="0021581E" w:rsidRDefault="00D809DE" w:rsidP="00D809DE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21581E">
        <w:rPr>
          <w:rFonts w:ascii="TH SarabunPSK" w:hAnsi="TH SarabunPSK" w:cs="TH SarabunPSK"/>
          <w:b/>
          <w:bCs/>
          <w:cs/>
        </w:rPr>
        <w:lastRenderedPageBreak/>
        <w:t xml:space="preserve"> ประจำภาคเรียนที่............</w:t>
      </w:r>
      <w:r w:rsidRPr="0021581E">
        <w:rPr>
          <w:rFonts w:ascii="TH SarabunPSK" w:hAnsi="TH SarabunPSK" w:cs="TH SarabunPSK"/>
          <w:b/>
          <w:bCs/>
        </w:rPr>
        <w:t xml:space="preserve">  </w:t>
      </w:r>
      <w:r w:rsidRPr="0021581E">
        <w:rPr>
          <w:rFonts w:ascii="TH SarabunPSK" w:hAnsi="TH SarabunPSK" w:cs="TH SarabunPSK"/>
          <w:b/>
          <w:bCs/>
          <w:cs/>
        </w:rPr>
        <w:t xml:space="preserve"> ปีการศึกษา.....................</w:t>
      </w: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</w:rPr>
      </w:pPr>
      <w:r w:rsidRPr="0021581E">
        <w:rPr>
          <w:rFonts w:ascii="TH SarabunPSK" w:hAnsi="TH SarabunPSK" w:cs="TH SarabunPSK"/>
          <w:b/>
          <w:bCs/>
          <w:cs/>
        </w:rPr>
        <w:t>ระดับชั้นมัธยมศึกษาปีที่..............</w:t>
      </w:r>
      <w:r w:rsidRPr="0021581E">
        <w:rPr>
          <w:rFonts w:ascii="TH SarabunPSK" w:hAnsi="TH SarabunPSK" w:cs="TH SarabunPSK"/>
          <w:b/>
          <w:bCs/>
          <w:cs/>
        </w:rPr>
        <w:tab/>
        <w:t xml:space="preserve"> รายวิชา.........................................................    รหัสวิชา...........................</w:t>
      </w:r>
    </w:p>
    <w:p w:rsidR="00D809DE" w:rsidRPr="0021581E" w:rsidRDefault="00D809DE" w:rsidP="00D809DE">
      <w:pPr>
        <w:jc w:val="center"/>
        <w:rPr>
          <w:rFonts w:ascii="TH SarabunPSK" w:hAnsi="TH SarabunPSK" w:cs="TH SarabunPSK"/>
          <w:b/>
          <w:bCs/>
          <w:cs/>
        </w:rPr>
      </w:pPr>
      <w:r w:rsidRPr="0021581E">
        <w:rPr>
          <w:rFonts w:ascii="TH SarabunPSK" w:hAnsi="TH SarabunPSK" w:cs="TH SarabunPSK"/>
          <w:b/>
          <w:bCs/>
          <w:cs/>
        </w:rPr>
        <w:t>จำนวน....................... หน่วย</w:t>
      </w:r>
      <w:proofErr w:type="spellStart"/>
      <w:r w:rsidRPr="0021581E">
        <w:rPr>
          <w:rFonts w:ascii="TH SarabunPSK" w:hAnsi="TH SarabunPSK" w:cs="TH SarabunPSK"/>
          <w:b/>
          <w:bCs/>
          <w:cs/>
        </w:rPr>
        <w:t>กิต</w:t>
      </w:r>
      <w:proofErr w:type="spellEnd"/>
      <w:r w:rsidRPr="0021581E">
        <w:rPr>
          <w:rFonts w:ascii="TH SarabunPSK" w:hAnsi="TH SarabunPSK" w:cs="TH SarabunPSK"/>
          <w:b/>
          <w:bCs/>
        </w:rPr>
        <w:t xml:space="preserve">      </w:t>
      </w:r>
      <w:r w:rsidRPr="0021581E">
        <w:rPr>
          <w:rFonts w:ascii="TH SarabunPSK" w:hAnsi="TH SarabunPSK" w:cs="TH SarabunPSK"/>
          <w:b/>
          <w:bCs/>
          <w:cs/>
        </w:rPr>
        <w:t>จำนวน................คาบ / สัปดาห์</w:t>
      </w:r>
    </w:p>
    <w:tbl>
      <w:tblPr>
        <w:tblpPr w:leftFromText="180" w:rightFromText="180" w:vertAnchor="text" w:horzAnchor="margin" w:tblpY="346"/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560"/>
        <w:gridCol w:w="1427"/>
        <w:gridCol w:w="1482"/>
        <w:gridCol w:w="1482"/>
        <w:gridCol w:w="1427"/>
      </w:tblGrid>
      <w:tr w:rsidR="00D809DE" w:rsidRPr="0021581E" w:rsidTr="00841F8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rPr>
                <w:rFonts w:ascii="TH SarabunPSK" w:hAnsi="TH SarabunPSK" w:cs="TH SarabunPSK"/>
                <w:b/>
                <w:bCs/>
              </w:rPr>
            </w:pPr>
          </w:p>
          <w:p w:rsidR="00D809DE" w:rsidRDefault="00D809DE" w:rsidP="00841F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หน่วยการเรียนรู้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การวัดผลและประเมินผล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809DE" w:rsidRPr="0021581E" w:rsidTr="00841F8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81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คะแนนเก็บ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ก่อนกลางภาค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81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คะแนนสอบ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81E">
              <w:rPr>
                <w:rFonts w:ascii="TH SarabunPSK" w:hAnsi="TH SarabunPSK" w:cs="TH SarabunPSK"/>
                <w:b/>
                <w:bCs/>
                <w:sz w:val="28"/>
                <w:cs/>
              </w:rPr>
              <w:t>กลางภาค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81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คะแนนเก็บ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หลังกลางภาค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81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คะแนนสอบ</w:t>
            </w:r>
          </w:p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81E">
              <w:rPr>
                <w:rFonts w:ascii="TH SarabunPSK" w:hAnsi="TH SarabunPSK" w:cs="TH SarabunPSK"/>
                <w:b/>
                <w:bCs/>
                <w:sz w:val="28"/>
                <w:cs/>
              </w:rPr>
              <w:t>ปลายภาค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DE" w:rsidRPr="0021581E" w:rsidRDefault="00D809DE" w:rsidP="00841F8D">
            <w:pPr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</w:tr>
      <w:tr w:rsidR="00D809DE" w:rsidRPr="0021581E" w:rsidTr="00841F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  <w:r w:rsidRPr="0021581E">
              <w:rPr>
                <w:rFonts w:ascii="TH SarabunPSK" w:hAnsi="TH SarabunPSK" w:cs="TH SarabunPSK"/>
              </w:rPr>
              <w:t>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809DE" w:rsidRPr="0021581E" w:rsidTr="00841F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81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E" w:rsidRPr="0021581E" w:rsidRDefault="00D809DE" w:rsidP="00841F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809DE" w:rsidRPr="0021581E" w:rsidRDefault="00D809DE" w:rsidP="00D809DE">
      <w:pPr>
        <w:jc w:val="center"/>
        <w:rPr>
          <w:rFonts w:ascii="TH SarabunPSK" w:hAnsi="TH SarabunPSK" w:cs="TH SarabunPSK"/>
          <w:cs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/>
        </w:rPr>
      </w:pPr>
    </w:p>
    <w:p w:rsidR="00D809DE" w:rsidRPr="0021581E" w:rsidRDefault="00D809DE" w:rsidP="00D809DE">
      <w:pPr>
        <w:rPr>
          <w:rFonts w:ascii="TH SarabunPSK" w:hAnsi="TH SarabunPSK" w:cs="TH SarabunPSK"/>
        </w:rPr>
      </w:pPr>
    </w:p>
    <w:p w:rsidR="00D809DE" w:rsidRPr="0021581E" w:rsidRDefault="00D809DE" w:rsidP="00D809DE">
      <w:pPr>
        <w:rPr>
          <w:rFonts w:ascii="TH SarabunPSK" w:hAnsi="TH SarabunPSK" w:cs="TH SarabunPSK"/>
        </w:rPr>
      </w:pPr>
    </w:p>
    <w:p w:rsidR="00D809DE" w:rsidRPr="0021581E" w:rsidRDefault="00D809DE" w:rsidP="00D809D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</w:t>
      </w:r>
      <w:r w:rsidRPr="0021581E">
        <w:rPr>
          <w:rFonts w:ascii="TH SarabunPSK" w:hAnsi="TH SarabunPSK" w:cs="TH SarabunPSK"/>
          <w:cs/>
        </w:rPr>
        <w:t>.......................................</w:t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>ลงชื่อ</w:t>
      </w:r>
      <w:r w:rsidRPr="0021581E">
        <w:rPr>
          <w:rFonts w:ascii="TH SarabunPSK" w:hAnsi="TH SarabunPSK" w:cs="TH SarabunPSK"/>
          <w:cs/>
        </w:rPr>
        <w:t xml:space="preserve"> ...........................</w:t>
      </w:r>
      <w:r>
        <w:rPr>
          <w:rFonts w:ascii="TH SarabunPSK" w:hAnsi="TH SarabunPSK" w:cs="TH SarabunPSK" w:hint="cs"/>
          <w:cs/>
        </w:rPr>
        <w:t>........</w:t>
      </w:r>
      <w:r w:rsidRPr="0021581E">
        <w:rPr>
          <w:rFonts w:ascii="TH SarabunPSK" w:hAnsi="TH SarabunPSK" w:cs="TH SarabunPSK"/>
          <w:cs/>
        </w:rPr>
        <w:t>............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21581E">
        <w:rPr>
          <w:rFonts w:ascii="TH SarabunPSK" w:hAnsi="TH SarabunPSK" w:cs="TH SarabunPSK"/>
          <w:cs/>
        </w:rPr>
        <w:t>( .......</w:t>
      </w:r>
      <w:r>
        <w:rPr>
          <w:rFonts w:ascii="TH SarabunPSK" w:hAnsi="TH SarabunPSK" w:cs="TH SarabunPSK" w:hint="cs"/>
          <w:cs/>
        </w:rPr>
        <w:t>....</w:t>
      </w:r>
      <w:r w:rsidRPr="0021581E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</w:t>
      </w:r>
      <w:r w:rsidRPr="0021581E">
        <w:rPr>
          <w:rFonts w:ascii="TH SarabunPSK" w:hAnsi="TH SarabunPSK" w:cs="TH SarabunPSK"/>
          <w:cs/>
        </w:rPr>
        <w:t>.......................</w:t>
      </w:r>
      <w:r w:rsidRPr="0021581E">
        <w:rPr>
          <w:rFonts w:ascii="TH SarabunPSK" w:hAnsi="TH SarabunPSK" w:cs="TH SarabunPSK"/>
        </w:rPr>
        <w:t xml:space="preserve"> )</w:t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  <w:cs/>
        </w:rPr>
        <w:t xml:space="preserve">   </w:t>
      </w:r>
      <w:r w:rsidRPr="0021581E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  </w:t>
      </w:r>
      <w:r w:rsidRPr="0021581E">
        <w:rPr>
          <w:rFonts w:ascii="TH SarabunPSK" w:hAnsi="TH SarabunPSK" w:cs="TH SarabunPSK"/>
          <w:cs/>
        </w:rPr>
        <w:t>(.............................................)</w:t>
      </w:r>
    </w:p>
    <w:p w:rsidR="00D809DE" w:rsidRPr="0021581E" w:rsidRDefault="00D809DE" w:rsidP="00D809DE">
      <w:pPr>
        <w:ind w:firstLine="720"/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cs/>
        </w:rPr>
        <w:t xml:space="preserve">        ครูผู้สอน</w:t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  <w:t xml:space="preserve">          หัวหน้ากลุ่มสาระการเรียนรู้.............................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</w:r>
      <w:r w:rsidRPr="0021581E">
        <w:rPr>
          <w:rFonts w:ascii="TH SarabunPSK" w:hAnsi="TH SarabunPSK" w:cs="TH SarabunPSK"/>
          <w:cs/>
        </w:rPr>
        <w:tab/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ลงชื่อ </w:t>
      </w:r>
      <w:r w:rsidRPr="0021581E">
        <w:rPr>
          <w:rFonts w:ascii="TH SarabunPSK" w:hAnsi="TH SarabunPSK" w:cs="TH SarabunPSK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</w:t>
      </w:r>
      <w:r w:rsidRPr="0021581E">
        <w:rPr>
          <w:rFonts w:ascii="TH SarabunPSK" w:hAnsi="TH SarabunPSK" w:cs="TH SarabunPSK"/>
          <w:cs/>
        </w:rPr>
        <w:t>............</w:t>
      </w:r>
    </w:p>
    <w:p w:rsidR="00D809DE" w:rsidRDefault="00D809DE" w:rsidP="00D809DE">
      <w:pPr>
        <w:rPr>
          <w:rFonts w:ascii="TH SarabunPSK" w:hAnsi="TH SarabunPSK" w:cs="TH SarabunPSK" w:hint="cs"/>
        </w:rPr>
      </w:pPr>
      <w:r w:rsidRPr="0021581E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(</w:t>
      </w:r>
      <w:r w:rsidRPr="0021581E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สร</w:t>
      </w:r>
      <w:proofErr w:type="spellStart"/>
      <w:r>
        <w:rPr>
          <w:rFonts w:ascii="TH SarabunPSK" w:hAnsi="TH SarabunPSK" w:cs="TH SarabunPSK" w:hint="cs"/>
          <w:cs/>
        </w:rPr>
        <w:t>สิช</w:t>
      </w:r>
      <w:proofErr w:type="spellEnd"/>
      <w:r>
        <w:rPr>
          <w:rFonts w:ascii="TH SarabunPSK" w:hAnsi="TH SarabunPSK" w:cs="TH SarabunPSK" w:hint="cs"/>
          <w:cs/>
        </w:rPr>
        <w:t xml:space="preserve">  แขวงแข่งขัน</w:t>
      </w:r>
      <w:r w:rsidRPr="0021581E">
        <w:rPr>
          <w:rFonts w:ascii="TH SarabunPSK" w:hAnsi="TH SarabunPSK" w:cs="TH SarabunPSK"/>
          <w:cs/>
        </w:rPr>
        <w:t xml:space="preserve"> )</w:t>
      </w:r>
      <w:r w:rsidRPr="0021581E">
        <w:rPr>
          <w:rFonts w:ascii="TH SarabunPSK" w:hAnsi="TH SarabunPSK" w:cs="TH SarabunPSK"/>
        </w:rPr>
        <w:tab/>
      </w:r>
      <w:r w:rsidRPr="0021581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          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</w:t>
      </w:r>
      <w:r w:rsidRPr="0021581E">
        <w:rPr>
          <w:rFonts w:ascii="TH SarabunPSK" w:hAnsi="TH SarabunPSK" w:cs="TH SarabunPSK"/>
          <w:cs/>
        </w:rPr>
        <w:t>รองผู้อำนวยการกลุ่มบริหารวิชาการ</w:t>
      </w:r>
    </w:p>
    <w:p w:rsidR="00D809DE" w:rsidRPr="0021581E" w:rsidRDefault="00D809DE" w:rsidP="00D809DE">
      <w:pPr>
        <w:rPr>
          <w:rFonts w:ascii="TH SarabunPSK" w:hAnsi="TH SarabunPSK" w:cs="TH SarabunPSK"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/>
        </w:rPr>
      </w:pPr>
    </w:p>
    <w:p w:rsidR="00D809DE" w:rsidRDefault="00D809DE" w:rsidP="00D809DE">
      <w:pPr>
        <w:jc w:val="center"/>
        <w:rPr>
          <w:rFonts w:ascii="TH SarabunPSK" w:hAnsi="TH SarabunPSK" w:cs="TH SarabunPSK"/>
        </w:rPr>
      </w:pPr>
    </w:p>
    <w:p w:rsidR="00D809DE" w:rsidRDefault="00D809DE" w:rsidP="00D809DE">
      <w:pPr>
        <w:jc w:val="center"/>
        <w:rPr>
          <w:rFonts w:ascii="TH SarabunPSK" w:hAnsi="TH SarabunPSK" w:cs="TH SarabunPSK"/>
        </w:rPr>
      </w:pPr>
    </w:p>
    <w:p w:rsidR="00D809DE" w:rsidRDefault="00D809DE" w:rsidP="00D809DE">
      <w:pPr>
        <w:jc w:val="center"/>
        <w:rPr>
          <w:rFonts w:ascii="TH SarabunPSK" w:hAnsi="TH SarabunPSK" w:cs="TH SarabunPSK"/>
        </w:rPr>
      </w:pPr>
    </w:p>
    <w:p w:rsidR="00D809DE" w:rsidRDefault="00D809DE" w:rsidP="00D809DE">
      <w:pPr>
        <w:jc w:val="center"/>
        <w:rPr>
          <w:rFonts w:ascii="TH SarabunPSK" w:hAnsi="TH SarabunPSK" w:cs="TH SarabunPSK"/>
        </w:rPr>
      </w:pPr>
    </w:p>
    <w:p w:rsidR="00D809DE" w:rsidRDefault="00D809DE" w:rsidP="00D809DE">
      <w:pPr>
        <w:rPr>
          <w:rFonts w:ascii="TH SarabunPSK" w:hAnsi="TH SarabunPSK" w:cs="TH SarabunPSK"/>
          <w:b/>
          <w:bCs/>
        </w:rPr>
      </w:pPr>
      <w:r w:rsidRPr="00613EA6">
        <w:rPr>
          <w:rFonts w:ascii="TH SarabunPSK" w:hAnsi="TH SarabunPSK" w:cs="TH SarabunPSK" w:hint="cs"/>
          <w:b/>
          <w:bCs/>
          <w:cs/>
        </w:rPr>
        <w:t xml:space="preserve">หมายเหตุ  </w:t>
      </w:r>
    </w:p>
    <w:p w:rsidR="00D809DE" w:rsidRPr="00613EA6" w:rsidRDefault="00D809DE" w:rsidP="00D809DE">
      <w:pPr>
        <w:rPr>
          <w:rFonts w:ascii="TH SarabunPSK" w:hAnsi="TH SarabunPSK" w:cs="TH SarabunPSK"/>
          <w:b/>
          <w:bCs/>
        </w:rPr>
      </w:pPr>
    </w:p>
    <w:p w:rsidR="00D809DE" w:rsidRPr="00D809DE" w:rsidRDefault="00D809DE" w:rsidP="00D809DE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809D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คะแนนระหว่างเรียน (ก่อนกลางภาค และ หลังกลางภาค)   </w:t>
      </w:r>
    </w:p>
    <w:p w:rsidR="00D809DE" w:rsidRDefault="00D809DE" w:rsidP="00D809DE">
      <w:pPr>
        <w:pStyle w:val="a3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809DE">
        <w:rPr>
          <w:rFonts w:ascii="TH SarabunPSK" w:hAnsi="TH SarabunPSK" w:cs="TH SarabunPSK" w:hint="cs"/>
          <w:sz w:val="32"/>
          <w:szCs w:val="32"/>
          <w:cs/>
        </w:rPr>
        <w:t>-   กลุ่มสาระการเรียนรู้วิทยาศาสตร์  คณิตศาสตร์  ภาษาต่างประเทศ  ภาษาไทยและ</w:t>
      </w:r>
    </w:p>
    <w:p w:rsidR="00D809DE" w:rsidRPr="00D809DE" w:rsidRDefault="00D809DE" w:rsidP="00D809DE">
      <w:pPr>
        <w:pStyle w:val="a3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809DE">
        <w:rPr>
          <w:rFonts w:ascii="TH SarabunPSK" w:hAnsi="TH SarabunPSK" w:cs="TH SarabunPSK" w:hint="cs"/>
          <w:sz w:val="32"/>
          <w:szCs w:val="32"/>
          <w:cs/>
        </w:rPr>
        <w:t>สังคมศึกษาฯ จำนวน  25  คะแนน  ผ่านเกณฑ์ร้อยละ 60  เท่ากับ 15  คะแนน</w:t>
      </w:r>
    </w:p>
    <w:p w:rsidR="00D809DE" w:rsidRDefault="00D809DE" w:rsidP="00D809DE">
      <w:pPr>
        <w:ind w:firstLine="720"/>
        <w:rPr>
          <w:rFonts w:ascii="TH SarabunPSK" w:hAnsi="TH SarabunPSK" w:cs="TH SarabunPSK"/>
        </w:rPr>
      </w:pPr>
      <w:r w:rsidRPr="00D809DE">
        <w:rPr>
          <w:rFonts w:ascii="TH SarabunPSK" w:hAnsi="TH SarabunPSK" w:cs="TH SarabunPSK"/>
        </w:rPr>
        <w:t xml:space="preserve">  </w:t>
      </w:r>
      <w:r w:rsidRPr="00D809DE">
        <w:rPr>
          <w:rFonts w:ascii="TH SarabunPSK" w:hAnsi="TH SarabunPSK" w:cs="TH SarabunPSK"/>
          <w:cs/>
        </w:rPr>
        <w:tab/>
      </w:r>
      <w:r w:rsidRPr="00D809DE">
        <w:rPr>
          <w:rFonts w:ascii="TH SarabunPSK" w:hAnsi="TH SarabunPSK" w:cs="TH SarabunPSK" w:hint="cs"/>
          <w:cs/>
        </w:rPr>
        <w:t>-  กลุ่มสาระการเรียนรู้สุขศึกษา  ศิลปะ  และการงานอาชีพ   จำนวน 30  คะแนน  ผ่านเกณฑ์</w:t>
      </w:r>
    </w:p>
    <w:p w:rsidR="00D809DE" w:rsidRPr="00D809DE" w:rsidRDefault="00D809DE" w:rsidP="00D809D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809DE">
        <w:rPr>
          <w:rFonts w:ascii="TH SarabunPSK" w:hAnsi="TH SarabunPSK" w:cs="TH SarabunPSK" w:hint="cs"/>
          <w:cs/>
        </w:rPr>
        <w:t xml:space="preserve">ร้อยละ </w:t>
      </w:r>
      <w:r w:rsidRPr="00D809DE">
        <w:rPr>
          <w:rFonts w:ascii="TH SarabunPSK" w:hAnsi="TH SarabunPSK" w:cs="TH SarabunPSK"/>
        </w:rPr>
        <w:t>70</w:t>
      </w:r>
      <w:r w:rsidRPr="00D809DE">
        <w:rPr>
          <w:rFonts w:ascii="TH SarabunPSK" w:hAnsi="TH SarabunPSK" w:cs="TH SarabunPSK" w:hint="cs"/>
          <w:cs/>
        </w:rPr>
        <w:t xml:space="preserve">  เท่ากับ 21  คะแนน</w:t>
      </w:r>
    </w:p>
    <w:p w:rsidR="00D809DE" w:rsidRPr="00D809DE" w:rsidRDefault="00D809DE" w:rsidP="00D809DE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809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คะแนนสอบกลางภาค </w:t>
      </w:r>
    </w:p>
    <w:p w:rsidR="00D809DE" w:rsidRDefault="00D809DE" w:rsidP="00D809DE">
      <w:pPr>
        <w:pStyle w:val="a3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809DE">
        <w:rPr>
          <w:rFonts w:ascii="TH SarabunPSK" w:hAnsi="TH SarabunPSK" w:cs="TH SarabunPSK" w:hint="cs"/>
          <w:sz w:val="32"/>
          <w:szCs w:val="32"/>
          <w:cs/>
        </w:rPr>
        <w:t>-   กลุ่มสาระการเรียนรู้วิทยาศาสตร์  คณิตศาสตร์  ภาษาต่างประเทศ  ภาษาไทยและ</w:t>
      </w:r>
    </w:p>
    <w:p w:rsidR="00D809DE" w:rsidRDefault="00D809DE" w:rsidP="00D809DE">
      <w:pPr>
        <w:pStyle w:val="a3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809DE">
        <w:rPr>
          <w:rFonts w:ascii="TH SarabunPSK" w:hAnsi="TH SarabunPSK" w:cs="TH SarabunPSK" w:hint="cs"/>
          <w:sz w:val="32"/>
          <w:szCs w:val="32"/>
          <w:cs/>
        </w:rPr>
        <w:t>สังคมศึกษาฯ กลุ่มสาระการเรียนรู้สุขศึกษา  ศิลปะ  และการงานอาชีพ   จำนวน  2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809DE">
        <w:rPr>
          <w:rFonts w:ascii="TH SarabunPSK" w:hAnsi="TH SarabunPSK" w:cs="TH SarabunPSK" w:hint="cs"/>
          <w:sz w:val="32"/>
          <w:szCs w:val="32"/>
          <w:cs/>
        </w:rPr>
        <w:t xml:space="preserve">  คะแนน  </w:t>
      </w:r>
    </w:p>
    <w:p w:rsidR="00D809DE" w:rsidRPr="00D809DE" w:rsidRDefault="00D809DE" w:rsidP="00D809DE">
      <w:pPr>
        <w:pStyle w:val="a3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809DE">
        <w:rPr>
          <w:rFonts w:ascii="TH SarabunPSK" w:hAnsi="TH SarabunPSK" w:cs="TH SarabunPSK" w:hint="cs"/>
          <w:sz w:val="32"/>
          <w:szCs w:val="32"/>
          <w:cs/>
        </w:rPr>
        <w:t>ผ่านเกณฑ์ร้อยละ 60  เท่ากับ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809DE">
        <w:rPr>
          <w:rFonts w:ascii="TH SarabunPSK" w:hAnsi="TH SarabunPSK" w:cs="TH SarabunPSK" w:hint="cs"/>
          <w:sz w:val="32"/>
          <w:szCs w:val="32"/>
          <w:cs/>
        </w:rPr>
        <w:t xml:space="preserve">  คะแนน</w:t>
      </w:r>
    </w:p>
    <w:p w:rsidR="00D809DE" w:rsidRPr="00D809DE" w:rsidRDefault="00D809DE" w:rsidP="00D809DE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809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คะแนนสอบปลายภาค   </w:t>
      </w:r>
    </w:p>
    <w:p w:rsidR="00D809DE" w:rsidRDefault="00D809DE" w:rsidP="00D809DE">
      <w:pPr>
        <w:pStyle w:val="a3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809DE">
        <w:rPr>
          <w:rFonts w:ascii="TH SarabunPSK" w:hAnsi="TH SarabunPSK" w:cs="TH SarabunPSK" w:hint="cs"/>
          <w:sz w:val="32"/>
          <w:szCs w:val="32"/>
          <w:cs/>
        </w:rPr>
        <w:t>-   กลุ่มสาระการเรียนรู้วิทยาศาสตร์  คณิตศาสตร์  ภาษาต่างประเทศ  ภาษาไทยและ</w:t>
      </w:r>
    </w:p>
    <w:p w:rsidR="00D809DE" w:rsidRPr="00D809DE" w:rsidRDefault="00D809DE" w:rsidP="00D809DE">
      <w:pPr>
        <w:pStyle w:val="a3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809DE">
        <w:rPr>
          <w:rFonts w:ascii="TH SarabunPSK" w:hAnsi="TH SarabunPSK" w:cs="TH SarabunPSK" w:hint="cs"/>
          <w:sz w:val="32"/>
          <w:szCs w:val="32"/>
          <w:cs/>
        </w:rPr>
        <w:t xml:space="preserve">สังคมศึกษาฯ จำนวน 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D809DE">
        <w:rPr>
          <w:rFonts w:ascii="TH SarabunPSK" w:hAnsi="TH SarabunPSK" w:cs="TH SarabunPSK" w:hint="cs"/>
          <w:sz w:val="32"/>
          <w:szCs w:val="32"/>
          <w:cs/>
        </w:rPr>
        <w:t xml:space="preserve">  คะแนน  </w:t>
      </w:r>
    </w:p>
    <w:p w:rsidR="00D809DE" w:rsidRDefault="00D809DE" w:rsidP="00D809DE">
      <w:pPr>
        <w:ind w:firstLine="720"/>
        <w:rPr>
          <w:rFonts w:ascii="TH SarabunPSK" w:hAnsi="TH SarabunPSK" w:cs="TH SarabunPSK"/>
        </w:rPr>
      </w:pPr>
      <w:r w:rsidRPr="00D809DE">
        <w:rPr>
          <w:rFonts w:ascii="TH SarabunPSK" w:hAnsi="TH SarabunPSK" w:cs="TH SarabunPSK"/>
        </w:rPr>
        <w:t xml:space="preserve">  </w:t>
      </w:r>
      <w:r w:rsidRPr="00D809DE">
        <w:rPr>
          <w:rFonts w:ascii="TH SarabunPSK" w:hAnsi="TH SarabunPSK" w:cs="TH SarabunPSK"/>
          <w:cs/>
        </w:rPr>
        <w:tab/>
      </w:r>
      <w:r w:rsidRPr="00D809DE">
        <w:rPr>
          <w:rFonts w:ascii="TH SarabunPSK" w:hAnsi="TH SarabunPSK" w:cs="TH SarabunPSK" w:hint="cs"/>
          <w:cs/>
        </w:rPr>
        <w:t xml:space="preserve">-  กลุ่มสาระการเรียนรู้สุขศึกษา  ศิลปะ  และการงานอาชีพ   จำนวน  </w:t>
      </w:r>
      <w:r>
        <w:rPr>
          <w:rFonts w:ascii="TH SarabunPSK" w:hAnsi="TH SarabunPSK" w:cs="TH SarabunPSK" w:hint="cs"/>
          <w:cs/>
        </w:rPr>
        <w:t>2</w:t>
      </w:r>
      <w:r w:rsidRPr="00D809DE">
        <w:rPr>
          <w:rFonts w:ascii="TH SarabunPSK" w:hAnsi="TH SarabunPSK" w:cs="TH SarabunPSK" w:hint="cs"/>
          <w:cs/>
        </w:rPr>
        <w:t xml:space="preserve">0  คะแนน  </w:t>
      </w:r>
    </w:p>
    <w:p w:rsidR="00D809DE" w:rsidRDefault="00D809DE" w:rsidP="00D809DE">
      <w:pPr>
        <w:rPr>
          <w:rFonts w:ascii="TH SarabunPSK" w:hAnsi="TH SarabunPSK" w:cs="TH SarabunPSK" w:hint="cs"/>
        </w:rPr>
      </w:pPr>
    </w:p>
    <w:p w:rsidR="00D809DE" w:rsidRPr="00D809DE" w:rsidRDefault="00D809DE" w:rsidP="00D809DE">
      <w:pPr>
        <w:jc w:val="center"/>
        <w:rPr>
          <w:rFonts w:ascii="TH SarabunPSK" w:hAnsi="TH SarabunPSK" w:cs="TH SarabunPSK" w:hint="cs"/>
        </w:rPr>
      </w:pPr>
    </w:p>
    <w:p w:rsidR="00D809DE" w:rsidRDefault="00D809DE" w:rsidP="00D809DE">
      <w:pPr>
        <w:jc w:val="center"/>
        <w:rPr>
          <w:rFonts w:ascii="TH SarabunPSK" w:hAnsi="TH SarabunPSK" w:cs="TH SarabunPSK"/>
        </w:rPr>
      </w:pPr>
    </w:p>
    <w:p w:rsidR="00D809DE" w:rsidRPr="0021581E" w:rsidRDefault="00D809DE" w:rsidP="00D809DE">
      <w:pPr>
        <w:jc w:val="center"/>
        <w:rPr>
          <w:rFonts w:ascii="TH SarabunPSK" w:hAnsi="TH SarabunPSK" w:cs="TH SarabunPSK" w:hint="cs"/>
        </w:rPr>
      </w:pPr>
    </w:p>
    <w:p w:rsidR="00467796" w:rsidRDefault="00D809DE"/>
    <w:sectPr w:rsidR="00467796" w:rsidSect="001D471F">
      <w:headerReference w:type="default" r:id="rId7"/>
      <w:pgSz w:w="11906" w:h="16838"/>
      <w:pgMar w:top="851" w:right="707" w:bottom="851" w:left="1797" w:header="709" w:footer="709" w:gutter="0"/>
      <w:pgNumType w:start="1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53" w:rsidRDefault="00D809DE">
    <w:pPr>
      <w:pStyle w:val="a5"/>
      <w:jc w:val="right"/>
    </w:pPr>
  </w:p>
  <w:p w:rsidR="00426C53" w:rsidRDefault="00D809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3071A"/>
    <w:multiLevelType w:val="hybridMultilevel"/>
    <w:tmpl w:val="5EC4E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161A"/>
    <w:multiLevelType w:val="hybridMultilevel"/>
    <w:tmpl w:val="214CA1FA"/>
    <w:lvl w:ilvl="0" w:tplc="F872C662">
      <w:start w:val="1"/>
      <w:numFmt w:val="bullet"/>
      <w:lvlText w:val=""/>
      <w:lvlJc w:val="left"/>
      <w:pPr>
        <w:ind w:left="1080" w:hanging="360"/>
      </w:pPr>
      <w:rPr>
        <w:rFonts w:ascii="Wingdings 2" w:eastAsia="Calibri" w:hAnsi="Wingdings 2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24180"/>
    <w:multiLevelType w:val="hybridMultilevel"/>
    <w:tmpl w:val="0C427E7C"/>
    <w:lvl w:ilvl="0" w:tplc="4DC29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DE"/>
    <w:rsid w:val="00417A03"/>
    <w:rsid w:val="00D809DE"/>
    <w:rsid w:val="00F9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72FAE-D3CF-4036-9AC6-E632ACE1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DE"/>
    <w:pPr>
      <w:spacing w:after="0" w:line="240" w:lineRule="auto"/>
    </w:pPr>
    <w:rPr>
      <w:rFonts w:ascii="Cordia New" w:eastAsia="Times New Roman" w:hAnsi="Cordia New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9D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uiPriority w:val="59"/>
    <w:rsid w:val="00D809D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9DE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6">
    <w:name w:val="หัวกระดาษ อักขระ"/>
    <w:basedOn w:val="a0"/>
    <w:link w:val="a5"/>
    <w:uiPriority w:val="99"/>
    <w:rsid w:val="00D809DE"/>
    <w:rPr>
      <w:rFonts w:ascii="Cordia New" w:eastAsia="Times New Roman" w:hAnsi="Cordia New" w:cs="Angsana New"/>
      <w:sz w:val="32"/>
      <w:szCs w:val="4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809DE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8">
    <w:name w:val="ท้ายกระดาษ อักขระ"/>
    <w:basedOn w:val="a0"/>
    <w:link w:val="a7"/>
    <w:uiPriority w:val="99"/>
    <w:rsid w:val="00D809DE"/>
    <w:rPr>
      <w:rFonts w:ascii="Cordia New" w:eastAsia="Times New Roman" w:hAnsi="Cordia New" w:cs="Angsana New"/>
      <w:sz w:val="32"/>
      <w:szCs w:val="4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D809DE"/>
    <w:rPr>
      <w:rFonts w:ascii="Tahoma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809DE"/>
    <w:rPr>
      <w:rFonts w:ascii="Tahoma" w:eastAsia="Times New Roman" w:hAnsi="Tahoma" w:cs="Angsana New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2020-06-14T07:18:00Z</dcterms:created>
  <dcterms:modified xsi:type="dcterms:W3CDTF">2020-06-14T07:28:00Z</dcterms:modified>
</cp:coreProperties>
</file>